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535" w:rsidRDefault="005F76F3">
      <w:r>
        <w:rPr>
          <w:noProof/>
        </w:rPr>
        <w:drawing>
          <wp:inline distT="0" distB="0" distL="0" distR="0">
            <wp:extent cx="5274310" cy="2345690"/>
            <wp:effectExtent l="19050" t="0" r="2540" b="0"/>
            <wp:docPr id="1" name="图片 0"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jpg"/>
                    <pic:cNvPicPr/>
                  </pic:nvPicPr>
                  <pic:blipFill>
                    <a:blip r:embed="rId6" cstate="print"/>
                    <a:stretch>
                      <a:fillRect/>
                    </a:stretch>
                  </pic:blipFill>
                  <pic:spPr>
                    <a:xfrm>
                      <a:off x="0" y="0"/>
                      <a:ext cx="5274310" cy="2345690"/>
                    </a:xfrm>
                    <a:prstGeom prst="rect">
                      <a:avLst/>
                    </a:prstGeom>
                  </pic:spPr>
                </pic:pic>
              </a:graphicData>
            </a:graphic>
          </wp:inline>
        </w:drawing>
      </w:r>
    </w:p>
    <w:p w:rsidR="005F76F3" w:rsidRDefault="005F76F3">
      <w:r>
        <w:rPr>
          <w:noProof/>
        </w:rPr>
        <w:drawing>
          <wp:inline distT="0" distB="0" distL="0" distR="0">
            <wp:extent cx="5274310" cy="4786630"/>
            <wp:effectExtent l="19050" t="0" r="2540" b="0"/>
            <wp:docPr id="2" name="图片 1" desc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7"/>
                    <a:stretch>
                      <a:fillRect/>
                    </a:stretch>
                  </pic:blipFill>
                  <pic:spPr>
                    <a:xfrm>
                      <a:off x="0" y="0"/>
                      <a:ext cx="5274310" cy="4786630"/>
                    </a:xfrm>
                    <a:prstGeom prst="rect">
                      <a:avLst/>
                    </a:prstGeom>
                  </pic:spPr>
                </pic:pic>
              </a:graphicData>
            </a:graphic>
          </wp:inline>
        </w:drawing>
      </w:r>
    </w:p>
    <w:p w:rsidR="005F76F3" w:rsidRDefault="005F76F3">
      <w:r>
        <w:rPr>
          <w:noProof/>
        </w:rPr>
        <w:lastRenderedPageBreak/>
        <w:drawing>
          <wp:inline distT="0" distB="0" distL="0" distR="0">
            <wp:extent cx="5274310" cy="4786630"/>
            <wp:effectExtent l="19050" t="0" r="2540" b="0"/>
            <wp:docPr id="3" name="图片 2" desc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jpg"/>
                    <pic:cNvPicPr/>
                  </pic:nvPicPr>
                  <pic:blipFill>
                    <a:blip r:embed="rId8"/>
                    <a:stretch>
                      <a:fillRect/>
                    </a:stretch>
                  </pic:blipFill>
                  <pic:spPr>
                    <a:xfrm>
                      <a:off x="0" y="0"/>
                      <a:ext cx="5274310" cy="4786630"/>
                    </a:xfrm>
                    <a:prstGeom prst="rect">
                      <a:avLst/>
                    </a:prstGeom>
                  </pic:spPr>
                </pic:pic>
              </a:graphicData>
            </a:graphic>
          </wp:inline>
        </w:drawing>
      </w:r>
    </w:p>
    <w:p w:rsidR="005F76F3" w:rsidRPr="005F76F3" w:rsidRDefault="005F76F3" w:rsidP="005F76F3">
      <w:pPr>
        <w:jc w:val="center"/>
        <w:rPr>
          <w:b/>
          <w:sz w:val="28"/>
          <w:szCs w:val="28"/>
        </w:rPr>
      </w:pPr>
      <w:r w:rsidRPr="005F76F3">
        <w:rPr>
          <w:rFonts w:hint="eastAsia"/>
          <w:b/>
          <w:sz w:val="28"/>
          <w:szCs w:val="28"/>
        </w:rPr>
        <w:t>目录</w:t>
      </w:r>
    </w:p>
    <w:p w:rsidR="005F76F3" w:rsidRDefault="005F76F3" w:rsidP="005F76F3">
      <w:r>
        <w:rPr>
          <w:rFonts w:hint="eastAsia"/>
        </w:rPr>
        <w:t>一、中国棉花现货市场特点…………………………………………………………</w:t>
      </w:r>
      <w:r>
        <w:rPr>
          <w:rFonts w:hint="eastAsia"/>
        </w:rPr>
        <w:t>3</w:t>
      </w:r>
    </w:p>
    <w:p w:rsidR="005F76F3" w:rsidRDefault="005F76F3" w:rsidP="005F76F3">
      <w:r>
        <w:rPr>
          <w:rFonts w:hint="eastAsia"/>
        </w:rPr>
        <w:t>1</w:t>
      </w:r>
      <w:r>
        <w:rPr>
          <w:rFonts w:hint="eastAsia"/>
        </w:rPr>
        <w:t>、价格波动幅度大…………………………………………………………………</w:t>
      </w:r>
      <w:r>
        <w:rPr>
          <w:rFonts w:hint="eastAsia"/>
        </w:rPr>
        <w:t>3</w:t>
      </w:r>
    </w:p>
    <w:p w:rsidR="005F76F3" w:rsidRDefault="005F76F3" w:rsidP="005F76F3">
      <w:r>
        <w:rPr>
          <w:rFonts w:hint="eastAsia"/>
        </w:rPr>
        <w:t>2</w:t>
      </w:r>
      <w:r>
        <w:rPr>
          <w:rFonts w:hint="eastAsia"/>
        </w:rPr>
        <w:t>、影响价格因素多…………………………………………………………………</w:t>
      </w:r>
      <w:r>
        <w:rPr>
          <w:rFonts w:hint="eastAsia"/>
        </w:rPr>
        <w:t>4</w:t>
      </w:r>
    </w:p>
    <w:p w:rsidR="005F76F3" w:rsidRDefault="005F76F3" w:rsidP="005F76F3">
      <w:r>
        <w:rPr>
          <w:rFonts w:hint="eastAsia"/>
        </w:rPr>
        <w:t>3</w:t>
      </w:r>
      <w:r>
        <w:rPr>
          <w:rFonts w:hint="eastAsia"/>
        </w:rPr>
        <w:t>、产量大、消费量大………………………………………………………………</w:t>
      </w:r>
      <w:r>
        <w:rPr>
          <w:rFonts w:hint="eastAsia"/>
        </w:rPr>
        <w:t>6</w:t>
      </w:r>
    </w:p>
    <w:p w:rsidR="005F76F3" w:rsidRDefault="005F76F3" w:rsidP="005F76F3">
      <w:r>
        <w:rPr>
          <w:rFonts w:hint="eastAsia"/>
        </w:rPr>
        <w:t>4</w:t>
      </w:r>
      <w:r>
        <w:rPr>
          <w:rFonts w:hint="eastAsia"/>
        </w:rPr>
        <w:t>、进口量大、国际影响大……………………………………………………</w:t>
      </w:r>
      <w:r>
        <w:rPr>
          <w:rFonts w:hint="eastAsia"/>
        </w:rPr>
        <w:t>12</w:t>
      </w:r>
    </w:p>
    <w:p w:rsidR="005F76F3" w:rsidRDefault="005F76F3" w:rsidP="005F76F3">
      <w:r>
        <w:rPr>
          <w:rFonts w:hint="eastAsia"/>
        </w:rPr>
        <w:t>5</w:t>
      </w:r>
      <w:r>
        <w:rPr>
          <w:rFonts w:hint="eastAsia"/>
        </w:rPr>
        <w:t>、年间供求变化大………………………………………………………………</w:t>
      </w:r>
      <w:r>
        <w:rPr>
          <w:rFonts w:hint="eastAsia"/>
        </w:rPr>
        <w:t>13</w:t>
      </w:r>
    </w:p>
    <w:p w:rsidR="005F76F3" w:rsidRDefault="005F76F3" w:rsidP="005F76F3">
      <w:r>
        <w:rPr>
          <w:rFonts w:hint="eastAsia"/>
        </w:rPr>
        <w:t>二、中国棉花行业特点………………………………………………………………</w:t>
      </w:r>
      <w:r>
        <w:rPr>
          <w:rFonts w:hint="eastAsia"/>
        </w:rPr>
        <w:t>16</w:t>
      </w:r>
    </w:p>
    <w:p w:rsidR="005F76F3" w:rsidRDefault="005F76F3" w:rsidP="005F76F3">
      <w:r>
        <w:rPr>
          <w:rFonts w:hint="eastAsia"/>
        </w:rPr>
        <w:t>1</w:t>
      </w:r>
      <w:r>
        <w:rPr>
          <w:rFonts w:hint="eastAsia"/>
        </w:rPr>
        <w:t>、我国棉花产业的数项第一…………………………………………………</w:t>
      </w:r>
      <w:r>
        <w:rPr>
          <w:rFonts w:hint="eastAsia"/>
        </w:rPr>
        <w:t>16</w:t>
      </w:r>
    </w:p>
    <w:p w:rsidR="005F76F3" w:rsidRDefault="005F76F3" w:rsidP="005F76F3">
      <w:r>
        <w:rPr>
          <w:rFonts w:hint="eastAsia"/>
        </w:rPr>
        <w:t>2</w:t>
      </w:r>
      <w:r>
        <w:rPr>
          <w:rFonts w:hint="eastAsia"/>
        </w:rPr>
        <w:t>、棉花生产地域相对集中……………………………………………………</w:t>
      </w:r>
      <w:r>
        <w:rPr>
          <w:rFonts w:hint="eastAsia"/>
        </w:rPr>
        <w:t>16</w:t>
      </w:r>
    </w:p>
    <w:p w:rsidR="005F76F3" w:rsidRDefault="005F76F3" w:rsidP="005F76F3">
      <w:r>
        <w:rPr>
          <w:rFonts w:hint="eastAsia"/>
        </w:rPr>
        <w:t>3</w:t>
      </w:r>
      <w:r>
        <w:rPr>
          <w:rFonts w:hint="eastAsia"/>
        </w:rPr>
        <w:t>、棉花种植面积波动性大……………………………………………………</w:t>
      </w:r>
      <w:r>
        <w:rPr>
          <w:rFonts w:hint="eastAsia"/>
        </w:rPr>
        <w:t>17</w:t>
      </w:r>
    </w:p>
    <w:p w:rsidR="005F76F3" w:rsidRDefault="005F76F3" w:rsidP="005F76F3">
      <w:r>
        <w:rPr>
          <w:rFonts w:hint="eastAsia"/>
        </w:rPr>
        <w:t>4</w:t>
      </w:r>
      <w:r>
        <w:rPr>
          <w:rFonts w:hint="eastAsia"/>
        </w:rPr>
        <w:t>、棉花消费相对集中……………………………………………………………</w:t>
      </w:r>
      <w:r>
        <w:rPr>
          <w:rFonts w:hint="eastAsia"/>
        </w:rPr>
        <w:t>18</w:t>
      </w:r>
    </w:p>
    <w:p w:rsidR="005F76F3" w:rsidRDefault="005F76F3" w:rsidP="005F76F3">
      <w:r>
        <w:rPr>
          <w:rFonts w:hint="eastAsia"/>
        </w:rPr>
        <w:t>5</w:t>
      </w:r>
      <w:r>
        <w:rPr>
          <w:rFonts w:hint="eastAsia"/>
        </w:rPr>
        <w:t>、棉花消费增长较快……………………………………………………………</w:t>
      </w:r>
      <w:r>
        <w:rPr>
          <w:rFonts w:hint="eastAsia"/>
        </w:rPr>
        <w:t>19</w:t>
      </w:r>
    </w:p>
    <w:p w:rsidR="005F76F3" w:rsidRDefault="005F76F3" w:rsidP="005F76F3">
      <w:r>
        <w:rPr>
          <w:rFonts w:hint="eastAsia"/>
        </w:rPr>
        <w:t>6</w:t>
      </w:r>
      <w:r>
        <w:rPr>
          <w:rFonts w:hint="eastAsia"/>
        </w:rPr>
        <w:t>、棉花市场化步伐快……………………………………………………………</w:t>
      </w:r>
      <w:r>
        <w:rPr>
          <w:rFonts w:hint="eastAsia"/>
        </w:rPr>
        <w:t>21</w:t>
      </w:r>
    </w:p>
    <w:p w:rsidR="005F76F3" w:rsidRDefault="005F76F3" w:rsidP="005F76F3">
      <w:r>
        <w:rPr>
          <w:rFonts w:hint="eastAsia"/>
        </w:rPr>
        <w:t>7</w:t>
      </w:r>
      <w:r>
        <w:rPr>
          <w:rFonts w:hint="eastAsia"/>
        </w:rPr>
        <w:t>、棉花波动影响面大……………………………………………………………</w:t>
      </w:r>
      <w:r>
        <w:rPr>
          <w:rFonts w:hint="eastAsia"/>
        </w:rPr>
        <w:t>21</w:t>
      </w:r>
    </w:p>
    <w:p w:rsidR="005F76F3" w:rsidRDefault="005F76F3" w:rsidP="005F76F3">
      <w:r>
        <w:rPr>
          <w:rFonts w:hint="eastAsia"/>
        </w:rPr>
        <w:t>三、中国棉花期货市场特点………………………………………………………</w:t>
      </w:r>
      <w:r>
        <w:rPr>
          <w:rFonts w:hint="eastAsia"/>
        </w:rPr>
        <w:t>21</w:t>
      </w:r>
    </w:p>
    <w:p w:rsidR="005F76F3" w:rsidRDefault="005F76F3" w:rsidP="005F76F3">
      <w:r>
        <w:rPr>
          <w:rFonts w:hint="eastAsia"/>
        </w:rPr>
        <w:t>1</w:t>
      </w:r>
      <w:r>
        <w:rPr>
          <w:rFonts w:hint="eastAsia"/>
        </w:rPr>
        <w:t>、棉花期货价格波动大………………………………………………………</w:t>
      </w:r>
      <w:r>
        <w:rPr>
          <w:rFonts w:hint="eastAsia"/>
        </w:rPr>
        <w:t>21</w:t>
      </w:r>
    </w:p>
    <w:p w:rsidR="005F76F3" w:rsidRDefault="005F76F3" w:rsidP="005F76F3">
      <w:r>
        <w:rPr>
          <w:rFonts w:hint="eastAsia"/>
        </w:rPr>
        <w:t>2</w:t>
      </w:r>
      <w:r>
        <w:rPr>
          <w:rFonts w:hint="eastAsia"/>
        </w:rPr>
        <w:t>、与国际期货、现货价格关联度…………………………………………</w:t>
      </w:r>
      <w:r>
        <w:rPr>
          <w:rFonts w:hint="eastAsia"/>
        </w:rPr>
        <w:t>22</w:t>
      </w:r>
    </w:p>
    <w:p w:rsidR="005F76F3" w:rsidRDefault="005F76F3" w:rsidP="005F76F3">
      <w:r>
        <w:rPr>
          <w:rFonts w:hint="eastAsia"/>
        </w:rPr>
        <w:lastRenderedPageBreak/>
        <w:t>3</w:t>
      </w:r>
      <w:r>
        <w:rPr>
          <w:rFonts w:hint="eastAsia"/>
        </w:rPr>
        <w:t>、影响因素多、机会多………………………………………………………</w:t>
      </w:r>
      <w:r>
        <w:rPr>
          <w:rFonts w:hint="eastAsia"/>
        </w:rPr>
        <w:t>22</w:t>
      </w:r>
    </w:p>
    <w:p w:rsidR="005F76F3" w:rsidRDefault="005F76F3" w:rsidP="005F76F3">
      <w:r>
        <w:rPr>
          <w:rFonts w:hint="eastAsia"/>
        </w:rPr>
        <w:t>4</w:t>
      </w:r>
      <w:r>
        <w:rPr>
          <w:rFonts w:hint="eastAsia"/>
        </w:rPr>
        <w:t>、市场信息容易把握、投资收益高…………………………………………</w:t>
      </w:r>
      <w:r>
        <w:rPr>
          <w:rFonts w:hint="eastAsia"/>
        </w:rPr>
        <w:t>23</w:t>
      </w:r>
    </w:p>
    <w:p w:rsidR="005F76F3" w:rsidRDefault="005F76F3" w:rsidP="005F76F3">
      <w:r>
        <w:rPr>
          <w:rFonts w:hint="eastAsia"/>
        </w:rPr>
        <w:t>5</w:t>
      </w:r>
      <w:r>
        <w:rPr>
          <w:rFonts w:hint="eastAsia"/>
        </w:rPr>
        <w:t>、适宜投资者广泛参与…………………………………………………………</w:t>
      </w:r>
      <w:r>
        <w:rPr>
          <w:rFonts w:hint="eastAsia"/>
        </w:rPr>
        <w:t>23</w:t>
      </w:r>
    </w:p>
    <w:p w:rsidR="005F76F3" w:rsidRDefault="005F76F3" w:rsidP="005F76F3">
      <w:r>
        <w:rPr>
          <w:rFonts w:hint="eastAsia"/>
        </w:rPr>
        <w:t>四、中国棉花品种特性和分级指标……………………………………………</w:t>
      </w:r>
      <w:r>
        <w:rPr>
          <w:rFonts w:hint="eastAsia"/>
        </w:rPr>
        <w:t>23</w:t>
      </w:r>
    </w:p>
    <w:p w:rsidR="005F76F3" w:rsidRDefault="005F76F3" w:rsidP="005F76F3">
      <w:r>
        <w:rPr>
          <w:rFonts w:hint="eastAsia"/>
        </w:rPr>
        <w:t>1</w:t>
      </w:r>
      <w:r>
        <w:rPr>
          <w:rFonts w:hint="eastAsia"/>
        </w:rPr>
        <w:t>、衡量棉花质量的主要指标…………………………………………………</w:t>
      </w:r>
      <w:r>
        <w:rPr>
          <w:rFonts w:hint="eastAsia"/>
        </w:rPr>
        <w:t>23</w:t>
      </w:r>
    </w:p>
    <w:p w:rsidR="005F76F3" w:rsidRDefault="005F76F3" w:rsidP="005F76F3">
      <w:r>
        <w:rPr>
          <w:rFonts w:hint="eastAsia"/>
        </w:rPr>
        <w:t>2</w:t>
      </w:r>
      <w:r>
        <w:rPr>
          <w:rFonts w:hint="eastAsia"/>
        </w:rPr>
        <w:t>、棉花的分类、加工与检验…………………………………………………</w:t>
      </w:r>
      <w:r>
        <w:rPr>
          <w:rFonts w:hint="eastAsia"/>
        </w:rPr>
        <w:t>23</w:t>
      </w:r>
    </w:p>
    <w:p w:rsidR="005F76F3" w:rsidRDefault="005F76F3" w:rsidP="005F76F3">
      <w:r>
        <w:rPr>
          <w:rFonts w:hint="eastAsia"/>
        </w:rPr>
        <w:t>3</w:t>
      </w:r>
      <w:r>
        <w:rPr>
          <w:rFonts w:hint="eastAsia"/>
        </w:rPr>
        <w:t>、棉花储存与保管………………………………………………………………</w:t>
      </w:r>
      <w:r>
        <w:rPr>
          <w:rFonts w:hint="eastAsia"/>
        </w:rPr>
        <w:t>25</w:t>
      </w:r>
    </w:p>
    <w:p w:rsidR="005F76F3" w:rsidRDefault="005F76F3" w:rsidP="005F76F3">
      <w:r>
        <w:rPr>
          <w:rFonts w:hint="eastAsia"/>
        </w:rPr>
        <w:t>五、中国棉花种植……………………………………………………………………</w:t>
      </w:r>
      <w:r>
        <w:rPr>
          <w:rFonts w:hint="eastAsia"/>
        </w:rPr>
        <w:t>25</w:t>
      </w:r>
    </w:p>
    <w:p w:rsidR="005F76F3" w:rsidRDefault="005F76F3" w:rsidP="005F76F3">
      <w:r>
        <w:rPr>
          <w:rFonts w:hint="eastAsia"/>
        </w:rPr>
        <w:t>1</w:t>
      </w:r>
      <w:r>
        <w:rPr>
          <w:rFonts w:hint="eastAsia"/>
        </w:rPr>
        <w:t>、棉花的重要性…………………………………………………………………</w:t>
      </w:r>
      <w:r>
        <w:rPr>
          <w:rFonts w:hint="eastAsia"/>
        </w:rPr>
        <w:t>25</w:t>
      </w:r>
    </w:p>
    <w:p w:rsidR="005F76F3" w:rsidRDefault="005F76F3" w:rsidP="005F76F3">
      <w:r>
        <w:rPr>
          <w:rFonts w:hint="eastAsia"/>
        </w:rPr>
        <w:t>2</w:t>
      </w:r>
      <w:r>
        <w:rPr>
          <w:rFonts w:hint="eastAsia"/>
        </w:rPr>
        <w:t>、棉花产区分布及区划…………………………………………………………</w:t>
      </w:r>
      <w:r>
        <w:rPr>
          <w:rFonts w:hint="eastAsia"/>
        </w:rPr>
        <w:t>25</w:t>
      </w:r>
    </w:p>
    <w:p w:rsidR="005F76F3" w:rsidRDefault="005F76F3" w:rsidP="005F76F3">
      <w:r>
        <w:rPr>
          <w:rFonts w:hint="eastAsia"/>
        </w:rPr>
        <w:t>3</w:t>
      </w:r>
      <w:r>
        <w:rPr>
          <w:rFonts w:hint="eastAsia"/>
        </w:rPr>
        <w:t>、棉花生长阶段及影响因素…………………………………………………</w:t>
      </w:r>
      <w:r>
        <w:rPr>
          <w:rFonts w:hint="eastAsia"/>
        </w:rPr>
        <w:t>29</w:t>
      </w:r>
    </w:p>
    <w:p w:rsidR="005F76F3" w:rsidRDefault="005F76F3" w:rsidP="005F76F3">
      <w:r>
        <w:rPr>
          <w:rFonts w:hint="eastAsia"/>
        </w:rPr>
        <w:t>4</w:t>
      </w:r>
      <w:r>
        <w:rPr>
          <w:rFonts w:hint="eastAsia"/>
        </w:rPr>
        <w:t>、主要灾害对棉花生长的影响………………………………………………</w:t>
      </w:r>
      <w:r>
        <w:rPr>
          <w:rFonts w:hint="eastAsia"/>
        </w:rPr>
        <w:t>29</w:t>
      </w:r>
    </w:p>
    <w:p w:rsidR="005F76F3" w:rsidRDefault="005F76F3" w:rsidP="005F76F3">
      <w:r>
        <w:rPr>
          <w:rFonts w:hint="eastAsia"/>
        </w:rPr>
        <w:t>5</w:t>
      </w:r>
      <w:r>
        <w:rPr>
          <w:rFonts w:hint="eastAsia"/>
        </w:rPr>
        <w:t>、棉花收割期及气候影响……………………………………………………</w:t>
      </w:r>
      <w:r>
        <w:rPr>
          <w:rFonts w:hint="eastAsia"/>
        </w:rPr>
        <w:t>33</w:t>
      </w:r>
    </w:p>
    <w:p w:rsidR="005F76F3" w:rsidRDefault="005F76F3" w:rsidP="005F76F3">
      <w:r>
        <w:rPr>
          <w:rFonts w:hint="eastAsia"/>
        </w:rPr>
        <w:t>6</w:t>
      </w:r>
      <w:r>
        <w:rPr>
          <w:rFonts w:hint="eastAsia"/>
        </w:rPr>
        <w:t>、我国棉花产量…………………………………………………………………</w:t>
      </w:r>
      <w:r>
        <w:rPr>
          <w:rFonts w:hint="eastAsia"/>
        </w:rPr>
        <w:t>33</w:t>
      </w:r>
    </w:p>
    <w:p w:rsidR="005F76F3" w:rsidRDefault="005F76F3" w:rsidP="005F76F3">
      <w:r>
        <w:rPr>
          <w:rFonts w:hint="eastAsia"/>
        </w:rPr>
        <w:t>六、世界棉花产销和贸易…………………………………………………………</w:t>
      </w:r>
      <w:r>
        <w:rPr>
          <w:rFonts w:hint="eastAsia"/>
        </w:rPr>
        <w:t>35</w:t>
      </w:r>
    </w:p>
    <w:p w:rsidR="005F76F3" w:rsidRDefault="005F76F3" w:rsidP="005F76F3">
      <w:r>
        <w:rPr>
          <w:rFonts w:hint="eastAsia"/>
        </w:rPr>
        <w:t>1</w:t>
      </w:r>
      <w:r>
        <w:rPr>
          <w:rFonts w:hint="eastAsia"/>
        </w:rPr>
        <w:t>、世界棉花生产、消费和贸易概况…………………………………………</w:t>
      </w:r>
      <w:r>
        <w:rPr>
          <w:rFonts w:hint="eastAsia"/>
        </w:rPr>
        <w:t>35</w:t>
      </w:r>
    </w:p>
    <w:p w:rsidR="005F76F3" w:rsidRDefault="005F76F3" w:rsidP="005F76F3">
      <w:r>
        <w:rPr>
          <w:rFonts w:hint="eastAsia"/>
        </w:rPr>
        <w:t>2</w:t>
      </w:r>
      <w:r>
        <w:rPr>
          <w:rFonts w:hint="eastAsia"/>
        </w:rPr>
        <w:t>、国际权威棉花价格及其走势………………………………………………</w:t>
      </w:r>
      <w:r>
        <w:rPr>
          <w:rFonts w:hint="eastAsia"/>
        </w:rPr>
        <w:t>40</w:t>
      </w:r>
    </w:p>
    <w:p w:rsidR="005F76F3" w:rsidRDefault="005F76F3" w:rsidP="005F76F3">
      <w:r>
        <w:rPr>
          <w:rFonts w:hint="eastAsia"/>
        </w:rPr>
        <w:t>3</w:t>
      </w:r>
      <w:r>
        <w:rPr>
          <w:rFonts w:hint="eastAsia"/>
        </w:rPr>
        <w:t>、国际棉花期货价格……………………………………………………………</w:t>
      </w:r>
      <w:r>
        <w:rPr>
          <w:rFonts w:hint="eastAsia"/>
        </w:rPr>
        <w:t>40</w:t>
      </w:r>
    </w:p>
    <w:p w:rsidR="005F76F3" w:rsidRDefault="005F76F3" w:rsidP="005F76F3"/>
    <w:p w:rsidR="005F76F3" w:rsidRDefault="005F76F3" w:rsidP="005F76F3">
      <w:pPr>
        <w:ind w:firstLineChars="200" w:firstLine="643"/>
        <w:jc w:val="center"/>
        <w:rPr>
          <w:b/>
          <w:sz w:val="32"/>
          <w:szCs w:val="32"/>
        </w:rPr>
      </w:pPr>
    </w:p>
    <w:p w:rsidR="005F76F3" w:rsidRDefault="005F76F3" w:rsidP="005F76F3">
      <w:pPr>
        <w:ind w:firstLineChars="200" w:firstLine="643"/>
        <w:jc w:val="center"/>
        <w:rPr>
          <w:b/>
          <w:sz w:val="32"/>
          <w:szCs w:val="32"/>
        </w:rPr>
      </w:pPr>
    </w:p>
    <w:p w:rsidR="005F76F3" w:rsidRPr="005F76F3" w:rsidRDefault="005F76F3" w:rsidP="005F76F3">
      <w:pPr>
        <w:ind w:firstLineChars="200" w:firstLine="643"/>
        <w:jc w:val="center"/>
        <w:rPr>
          <w:b/>
          <w:sz w:val="32"/>
          <w:szCs w:val="32"/>
        </w:rPr>
      </w:pPr>
      <w:r w:rsidRPr="005F76F3">
        <w:rPr>
          <w:rFonts w:hint="eastAsia"/>
          <w:b/>
          <w:sz w:val="32"/>
          <w:szCs w:val="32"/>
        </w:rPr>
        <w:t>棉花合约概述</w:t>
      </w:r>
    </w:p>
    <w:p w:rsidR="005F76F3" w:rsidRDefault="005F76F3" w:rsidP="005F76F3">
      <w:pPr>
        <w:ind w:firstLineChars="200" w:firstLine="420"/>
      </w:pPr>
      <w:r>
        <w:rPr>
          <w:rFonts w:hint="eastAsia"/>
        </w:rPr>
        <w:t>1</w:t>
      </w:r>
      <w:r>
        <w:rPr>
          <w:rFonts w:hint="eastAsia"/>
        </w:rPr>
        <w:t>、品种简介</w:t>
      </w:r>
    </w:p>
    <w:p w:rsidR="005F76F3" w:rsidRDefault="005F76F3" w:rsidP="005F76F3">
      <w:pPr>
        <w:ind w:firstLineChars="200" w:firstLine="420"/>
      </w:pPr>
      <w:r>
        <w:rPr>
          <w:rFonts w:hint="eastAsia"/>
        </w:rPr>
        <w:t>棉花原产于热带、亚热带地区，是一种多年生、短日照作物。棉花栽培历史悠久，约始于公元前</w:t>
      </w:r>
      <w:r>
        <w:rPr>
          <w:rFonts w:hint="eastAsia"/>
        </w:rPr>
        <w:t>800</w:t>
      </w:r>
      <w:r>
        <w:rPr>
          <w:rFonts w:hint="eastAsia"/>
        </w:rPr>
        <w:t>年。我国是世界上种植棉花较早的国家之一，目前国内所种植的棉花多为陆地棉种（细绒棉），新疆还种植有少量海岛棉（长绒棉）。</w:t>
      </w:r>
    </w:p>
    <w:p w:rsidR="005F76F3" w:rsidRDefault="005F76F3" w:rsidP="005F76F3">
      <w:pPr>
        <w:ind w:firstLineChars="200" w:firstLine="420"/>
      </w:pPr>
      <w:r>
        <w:rPr>
          <w:rFonts w:hint="eastAsia"/>
        </w:rPr>
        <w:t>中国、美国和印度是世界棉花市场影响力最大的三个国家：中国棉花的产量和消费量均居世界第一位，年出口量极少；美国是世界上最大的棉花出口国，</w:t>
      </w:r>
      <w:r>
        <w:rPr>
          <w:rFonts w:hint="eastAsia"/>
        </w:rPr>
        <w:t>70%</w:t>
      </w:r>
      <w:r>
        <w:rPr>
          <w:rFonts w:hint="eastAsia"/>
        </w:rPr>
        <w:t>以上的棉花产量均用于出口，其产量居世界第三位；印度棉花产量居世界第二位，消费和出口均居世界第二位。因此，中国、美国和印度这三个国家的产量、消费以及出口政策变动对棉市影响较大。棉花主要用于纺织工业，替代品有涤纶化纤等品种，因此研究棉花需求主要是纺织工业需求。</w:t>
      </w:r>
    </w:p>
    <w:p w:rsidR="005F76F3" w:rsidRDefault="005F76F3" w:rsidP="005F76F3">
      <w:pPr>
        <w:ind w:firstLineChars="200" w:firstLine="420"/>
      </w:pPr>
      <w:r>
        <w:rPr>
          <w:rFonts w:hint="eastAsia"/>
        </w:rPr>
        <w:t>世界上棉花期货推出已具有较长的历史。为了转移现货风险</w:t>
      </w:r>
      <w:r>
        <w:rPr>
          <w:rFonts w:hint="eastAsia"/>
        </w:rPr>
        <w:t>1870</w:t>
      </w:r>
      <w:r>
        <w:rPr>
          <w:rFonts w:hint="eastAsia"/>
        </w:rPr>
        <w:t>年纽约棉花交易所应运而生，并在当年推出了棉花期货。国内，郑州商品交易所（简称郑商所）于</w:t>
      </w:r>
      <w:r>
        <w:rPr>
          <w:rFonts w:hint="eastAsia"/>
        </w:rPr>
        <w:t>2004</w:t>
      </w:r>
      <w:r>
        <w:rPr>
          <w:rFonts w:hint="eastAsia"/>
        </w:rPr>
        <w:t>年</w:t>
      </w:r>
      <w:r>
        <w:rPr>
          <w:rFonts w:hint="eastAsia"/>
        </w:rPr>
        <w:t>6</w:t>
      </w:r>
      <w:r>
        <w:rPr>
          <w:rFonts w:hint="eastAsia"/>
        </w:rPr>
        <w:t>月推出棉花期货合约，经过近</w:t>
      </w:r>
      <w:r>
        <w:rPr>
          <w:rFonts w:hint="eastAsia"/>
        </w:rPr>
        <w:t>8</w:t>
      </w:r>
      <w:r>
        <w:rPr>
          <w:rFonts w:hint="eastAsia"/>
        </w:rPr>
        <w:t>年的摸索和探索，郑商所棉花期货市场逐步成熟，持仓量和成交量稳步增长。“郑州价格”已成为棉花产业关注和利用的重要参考价格。如今，越来越多的现货企业已经参与到期货交易中来，截止</w:t>
      </w:r>
      <w:r>
        <w:rPr>
          <w:rFonts w:hint="eastAsia"/>
        </w:rPr>
        <w:t>2011</w:t>
      </w:r>
      <w:r>
        <w:rPr>
          <w:rFonts w:hint="eastAsia"/>
        </w:rPr>
        <w:t>年底，涉棉企业开户数已近</w:t>
      </w:r>
      <w:r>
        <w:rPr>
          <w:rFonts w:hint="eastAsia"/>
        </w:rPr>
        <w:t>4000</w:t>
      </w:r>
      <w:r>
        <w:rPr>
          <w:rFonts w:hint="eastAsia"/>
        </w:rPr>
        <w:t>户，棉花期货发现价格和套期保值的功能得到初步发挥，正在发挥着为现货企业回避经营经营风险保驾护航的积极作用。</w:t>
      </w:r>
    </w:p>
    <w:p w:rsidR="005F76F3" w:rsidRDefault="005F76F3" w:rsidP="005F76F3">
      <w:pPr>
        <w:ind w:firstLineChars="200" w:firstLine="420"/>
      </w:pPr>
      <w:r>
        <w:rPr>
          <w:rFonts w:hint="eastAsia"/>
        </w:rPr>
        <w:t>2</w:t>
      </w:r>
      <w:r>
        <w:rPr>
          <w:rFonts w:hint="eastAsia"/>
        </w:rPr>
        <w:t>、郑州商品交易所一号棉花期货合约</w:t>
      </w:r>
    </w:p>
    <w:p w:rsidR="005F76F3" w:rsidRDefault="005F76F3" w:rsidP="005F76F3">
      <w:pPr>
        <w:ind w:firstLineChars="200" w:firstLine="420"/>
      </w:pPr>
      <w:r>
        <w:rPr>
          <w:rFonts w:hint="eastAsia"/>
        </w:rPr>
        <w:t>表</w:t>
      </w:r>
      <w:r>
        <w:rPr>
          <w:rFonts w:hint="eastAsia"/>
        </w:rPr>
        <w:t>1</w:t>
      </w:r>
      <w:r>
        <w:rPr>
          <w:rFonts w:hint="eastAsia"/>
        </w:rPr>
        <w:t>是郑商所的一号棉花期货合约，交易所在合约交易单位、报价单位等详细条目上都有明确的规定。投资者在进行棉花期货之前交易前，对期货合约进行详细的解读和理解是必</w:t>
      </w:r>
      <w:r>
        <w:rPr>
          <w:rFonts w:hint="eastAsia"/>
        </w:rPr>
        <w:lastRenderedPageBreak/>
        <w:t>要的。</w:t>
      </w:r>
    </w:p>
    <w:p w:rsidR="005F76F3" w:rsidRDefault="005F76F3" w:rsidP="005F76F3">
      <w:pPr>
        <w:ind w:firstLineChars="200" w:firstLine="420"/>
      </w:pPr>
      <w:r>
        <w:rPr>
          <w:rFonts w:hint="eastAsia"/>
        </w:rPr>
        <w:t>每个期货合约的交易都是有期限的，到了合约最后交易日没有平仓的话就只能实物交割。期货合约有主力合约和非主力合约之分，棉花主力合约主要集中在</w:t>
      </w:r>
      <w:r>
        <w:rPr>
          <w:rFonts w:hint="eastAsia"/>
        </w:rPr>
        <w:t>1</w:t>
      </w:r>
      <w:r>
        <w:rPr>
          <w:rFonts w:hint="eastAsia"/>
        </w:rPr>
        <w:t>、</w:t>
      </w:r>
      <w:r>
        <w:rPr>
          <w:rFonts w:hint="eastAsia"/>
        </w:rPr>
        <w:t>5</w:t>
      </w:r>
      <w:r>
        <w:rPr>
          <w:rFonts w:hint="eastAsia"/>
        </w:rPr>
        <w:t>、</w:t>
      </w:r>
      <w:r>
        <w:rPr>
          <w:rFonts w:hint="eastAsia"/>
        </w:rPr>
        <w:t>9</w:t>
      </w:r>
      <w:r>
        <w:rPr>
          <w:rFonts w:hint="eastAsia"/>
        </w:rPr>
        <w:t>三个合约上。</w:t>
      </w:r>
    </w:p>
    <w:p w:rsidR="005F76F3" w:rsidRDefault="005F76F3" w:rsidP="005F76F3">
      <w:pPr>
        <w:ind w:firstLineChars="200" w:firstLine="420"/>
      </w:pPr>
    </w:p>
    <w:p w:rsidR="005F76F3" w:rsidRPr="00303BB8" w:rsidRDefault="005F76F3" w:rsidP="00303BB8">
      <w:pPr>
        <w:ind w:firstLineChars="200" w:firstLine="482"/>
        <w:jc w:val="center"/>
        <w:rPr>
          <w:b/>
          <w:sz w:val="24"/>
          <w:szCs w:val="24"/>
        </w:rPr>
      </w:pPr>
      <w:r w:rsidRPr="00303BB8">
        <w:rPr>
          <w:rFonts w:hint="eastAsia"/>
          <w:b/>
          <w:sz w:val="24"/>
          <w:szCs w:val="24"/>
        </w:rPr>
        <w:t>表</w:t>
      </w:r>
      <w:r w:rsidRPr="00303BB8">
        <w:rPr>
          <w:rFonts w:hint="eastAsia"/>
          <w:b/>
          <w:sz w:val="24"/>
          <w:szCs w:val="24"/>
        </w:rPr>
        <w:t>1</w:t>
      </w:r>
      <w:r w:rsidRPr="00303BB8">
        <w:rPr>
          <w:rFonts w:hint="eastAsia"/>
          <w:b/>
          <w:sz w:val="24"/>
          <w:szCs w:val="24"/>
        </w:rPr>
        <w:t>：一号棉花期货合约</w:t>
      </w:r>
    </w:p>
    <w:tbl>
      <w:tblPr>
        <w:tblStyle w:val="a7"/>
        <w:tblW w:w="0" w:type="auto"/>
        <w:tblLook w:val="04A0"/>
      </w:tblPr>
      <w:tblGrid>
        <w:gridCol w:w="4261"/>
        <w:gridCol w:w="4261"/>
      </w:tblGrid>
      <w:tr w:rsidR="005F76F3" w:rsidTr="005F76F3">
        <w:tc>
          <w:tcPr>
            <w:tcW w:w="4261" w:type="dxa"/>
          </w:tcPr>
          <w:p w:rsidR="005F76F3" w:rsidRPr="00C834A4" w:rsidRDefault="005F76F3" w:rsidP="00A9048C">
            <w:r w:rsidRPr="00C834A4">
              <w:rPr>
                <w:rFonts w:hint="eastAsia"/>
              </w:rPr>
              <w:t>交易单位</w:t>
            </w:r>
          </w:p>
        </w:tc>
        <w:tc>
          <w:tcPr>
            <w:tcW w:w="4261" w:type="dxa"/>
          </w:tcPr>
          <w:p w:rsidR="005F76F3" w:rsidRPr="004C1A9E" w:rsidRDefault="005F76F3" w:rsidP="00A9048C">
            <w:r w:rsidRPr="004C1A9E">
              <w:rPr>
                <w:rFonts w:hint="eastAsia"/>
              </w:rPr>
              <w:t>5</w:t>
            </w:r>
            <w:r w:rsidRPr="004C1A9E">
              <w:rPr>
                <w:rFonts w:hint="eastAsia"/>
              </w:rPr>
              <w:t>吨</w:t>
            </w:r>
            <w:r w:rsidRPr="004C1A9E">
              <w:rPr>
                <w:rFonts w:hint="eastAsia"/>
              </w:rPr>
              <w:t>/</w:t>
            </w:r>
            <w:r w:rsidRPr="004C1A9E">
              <w:rPr>
                <w:rFonts w:hint="eastAsia"/>
              </w:rPr>
              <w:t>手（公定重量）</w:t>
            </w:r>
          </w:p>
        </w:tc>
      </w:tr>
      <w:tr w:rsidR="005F76F3" w:rsidTr="005F76F3">
        <w:tc>
          <w:tcPr>
            <w:tcW w:w="4261" w:type="dxa"/>
          </w:tcPr>
          <w:p w:rsidR="005F76F3" w:rsidRPr="00C834A4" w:rsidRDefault="005F76F3" w:rsidP="00A9048C">
            <w:r w:rsidRPr="00C834A4">
              <w:rPr>
                <w:rFonts w:hint="eastAsia"/>
              </w:rPr>
              <w:t>报价单位</w:t>
            </w:r>
          </w:p>
        </w:tc>
        <w:tc>
          <w:tcPr>
            <w:tcW w:w="4261" w:type="dxa"/>
          </w:tcPr>
          <w:p w:rsidR="005F76F3" w:rsidRPr="004C1A9E" w:rsidRDefault="005F76F3" w:rsidP="00A9048C">
            <w:r w:rsidRPr="004C1A9E">
              <w:rPr>
                <w:rFonts w:hint="eastAsia"/>
              </w:rPr>
              <w:t>元</w:t>
            </w:r>
            <w:r w:rsidRPr="004C1A9E">
              <w:rPr>
                <w:rFonts w:hint="eastAsia"/>
              </w:rPr>
              <w:t>(</w:t>
            </w:r>
            <w:r w:rsidRPr="004C1A9E">
              <w:rPr>
                <w:rFonts w:hint="eastAsia"/>
              </w:rPr>
              <w:t>人民币</w:t>
            </w:r>
            <w:r w:rsidRPr="004C1A9E">
              <w:rPr>
                <w:rFonts w:hint="eastAsia"/>
              </w:rPr>
              <w:t>)/</w:t>
            </w:r>
            <w:r w:rsidRPr="004C1A9E">
              <w:rPr>
                <w:rFonts w:hint="eastAsia"/>
              </w:rPr>
              <w:t>吨</w:t>
            </w:r>
            <w:r w:rsidRPr="004C1A9E">
              <w:rPr>
                <w:rFonts w:hint="eastAsia"/>
              </w:rPr>
              <w:t xml:space="preserve"> </w:t>
            </w:r>
          </w:p>
        </w:tc>
      </w:tr>
      <w:tr w:rsidR="005F76F3" w:rsidTr="005F76F3">
        <w:tc>
          <w:tcPr>
            <w:tcW w:w="4261" w:type="dxa"/>
          </w:tcPr>
          <w:p w:rsidR="005F76F3" w:rsidRPr="00C834A4" w:rsidRDefault="005F76F3" w:rsidP="00A9048C">
            <w:r w:rsidRPr="00C834A4">
              <w:rPr>
                <w:rFonts w:hint="eastAsia"/>
              </w:rPr>
              <w:t>最小变动价位</w:t>
            </w:r>
          </w:p>
        </w:tc>
        <w:tc>
          <w:tcPr>
            <w:tcW w:w="4261" w:type="dxa"/>
          </w:tcPr>
          <w:p w:rsidR="005F76F3" w:rsidRPr="004C1A9E" w:rsidRDefault="005F76F3" w:rsidP="00A9048C">
            <w:r w:rsidRPr="004C1A9E">
              <w:rPr>
                <w:rFonts w:hint="eastAsia"/>
              </w:rPr>
              <w:t>5</w:t>
            </w:r>
            <w:r w:rsidRPr="004C1A9E">
              <w:rPr>
                <w:rFonts w:hint="eastAsia"/>
              </w:rPr>
              <w:t>元</w:t>
            </w:r>
            <w:r w:rsidRPr="004C1A9E">
              <w:rPr>
                <w:rFonts w:hint="eastAsia"/>
              </w:rPr>
              <w:t>/</w:t>
            </w:r>
            <w:r w:rsidRPr="004C1A9E">
              <w:rPr>
                <w:rFonts w:hint="eastAsia"/>
              </w:rPr>
              <w:t>吨</w:t>
            </w:r>
          </w:p>
        </w:tc>
      </w:tr>
      <w:tr w:rsidR="005F76F3" w:rsidTr="005F76F3">
        <w:tc>
          <w:tcPr>
            <w:tcW w:w="4261" w:type="dxa"/>
          </w:tcPr>
          <w:p w:rsidR="005F76F3" w:rsidRPr="00C834A4" w:rsidRDefault="005F76F3" w:rsidP="00A9048C">
            <w:r w:rsidRPr="00C834A4">
              <w:rPr>
                <w:rFonts w:hint="eastAsia"/>
              </w:rPr>
              <w:t>每日价格最大波动限制</w:t>
            </w:r>
          </w:p>
        </w:tc>
        <w:tc>
          <w:tcPr>
            <w:tcW w:w="4261" w:type="dxa"/>
          </w:tcPr>
          <w:p w:rsidR="005F76F3" w:rsidRPr="004C1A9E" w:rsidRDefault="005F76F3" w:rsidP="00A9048C">
            <w:r w:rsidRPr="004C1A9E">
              <w:rPr>
                <w:rFonts w:hint="eastAsia"/>
              </w:rPr>
              <w:t>不超过上一交易日结算价±</w:t>
            </w:r>
            <w:r w:rsidRPr="004C1A9E">
              <w:rPr>
                <w:rFonts w:hint="eastAsia"/>
              </w:rPr>
              <w:t xml:space="preserve">4% </w:t>
            </w:r>
          </w:p>
        </w:tc>
      </w:tr>
      <w:tr w:rsidR="005F76F3" w:rsidTr="005F76F3">
        <w:tc>
          <w:tcPr>
            <w:tcW w:w="4261" w:type="dxa"/>
          </w:tcPr>
          <w:p w:rsidR="005F76F3" w:rsidRDefault="005F76F3" w:rsidP="00A9048C">
            <w:r w:rsidRPr="00C834A4">
              <w:rPr>
                <w:rFonts w:hint="eastAsia"/>
              </w:rPr>
              <w:t>合约交割月份</w:t>
            </w:r>
          </w:p>
        </w:tc>
        <w:tc>
          <w:tcPr>
            <w:tcW w:w="4261" w:type="dxa"/>
          </w:tcPr>
          <w:p w:rsidR="005F76F3" w:rsidRDefault="005F76F3" w:rsidP="00A9048C">
            <w:r w:rsidRPr="004C1A9E">
              <w:rPr>
                <w:rFonts w:hint="eastAsia"/>
              </w:rPr>
              <w:t>1</w:t>
            </w:r>
            <w:r w:rsidRPr="004C1A9E">
              <w:rPr>
                <w:rFonts w:hint="eastAsia"/>
              </w:rPr>
              <w:t>、</w:t>
            </w:r>
            <w:r w:rsidRPr="004C1A9E">
              <w:rPr>
                <w:rFonts w:hint="eastAsia"/>
              </w:rPr>
              <w:t>3</w:t>
            </w:r>
            <w:r w:rsidRPr="004C1A9E">
              <w:rPr>
                <w:rFonts w:hint="eastAsia"/>
              </w:rPr>
              <w:t>、</w:t>
            </w:r>
            <w:r w:rsidRPr="004C1A9E">
              <w:rPr>
                <w:rFonts w:hint="eastAsia"/>
              </w:rPr>
              <w:t>5</w:t>
            </w:r>
            <w:r w:rsidRPr="004C1A9E">
              <w:rPr>
                <w:rFonts w:hint="eastAsia"/>
              </w:rPr>
              <w:t>、</w:t>
            </w:r>
            <w:r w:rsidRPr="004C1A9E">
              <w:rPr>
                <w:rFonts w:hint="eastAsia"/>
              </w:rPr>
              <w:t>7</w:t>
            </w:r>
            <w:r w:rsidRPr="004C1A9E">
              <w:rPr>
                <w:rFonts w:hint="eastAsia"/>
              </w:rPr>
              <w:t>、</w:t>
            </w:r>
            <w:r w:rsidRPr="004C1A9E">
              <w:rPr>
                <w:rFonts w:hint="eastAsia"/>
              </w:rPr>
              <w:t>9</w:t>
            </w:r>
            <w:r w:rsidRPr="004C1A9E">
              <w:rPr>
                <w:rFonts w:hint="eastAsia"/>
              </w:rPr>
              <w:t>、</w:t>
            </w:r>
            <w:r w:rsidRPr="004C1A9E">
              <w:rPr>
                <w:rFonts w:hint="eastAsia"/>
              </w:rPr>
              <w:t>11</w:t>
            </w:r>
            <w:r w:rsidRPr="004C1A9E">
              <w:rPr>
                <w:rFonts w:hint="eastAsia"/>
              </w:rPr>
              <w:t>月</w:t>
            </w:r>
            <w:r w:rsidRPr="004C1A9E">
              <w:rPr>
                <w:rFonts w:hint="eastAsia"/>
              </w:rPr>
              <w:t xml:space="preserve"> </w:t>
            </w:r>
          </w:p>
        </w:tc>
      </w:tr>
      <w:tr w:rsidR="00303BB8" w:rsidTr="00303BB8">
        <w:trPr>
          <w:trHeight w:val="634"/>
        </w:trPr>
        <w:tc>
          <w:tcPr>
            <w:tcW w:w="4261" w:type="dxa"/>
            <w:vAlign w:val="center"/>
          </w:tcPr>
          <w:p w:rsidR="00303BB8" w:rsidRDefault="00303BB8" w:rsidP="00303BB8">
            <w:pPr>
              <w:jc w:val="left"/>
            </w:pPr>
            <w:r w:rsidRPr="00303BB8">
              <w:rPr>
                <w:rFonts w:hint="eastAsia"/>
              </w:rPr>
              <w:t>交易时间</w:t>
            </w:r>
          </w:p>
        </w:tc>
        <w:tc>
          <w:tcPr>
            <w:tcW w:w="4261" w:type="dxa"/>
          </w:tcPr>
          <w:p w:rsidR="00303BB8" w:rsidRDefault="00303BB8" w:rsidP="00303BB8">
            <w:pPr>
              <w:rPr>
                <w:rFonts w:hint="eastAsia"/>
              </w:rPr>
            </w:pPr>
            <w:r>
              <w:rPr>
                <w:rFonts w:hint="eastAsia"/>
              </w:rPr>
              <w:t>星期一至星期五（法定节假日除外）：</w:t>
            </w:r>
          </w:p>
          <w:p w:rsidR="00303BB8" w:rsidRDefault="00303BB8" w:rsidP="00303BB8">
            <w:r>
              <w:rPr>
                <w:rFonts w:hint="eastAsia"/>
              </w:rPr>
              <w:t>上午：</w:t>
            </w:r>
            <w:r>
              <w:rPr>
                <w:rFonts w:hint="eastAsia"/>
              </w:rPr>
              <w:t>9:00</w:t>
            </w:r>
            <w:r>
              <w:rPr>
                <w:rFonts w:hint="eastAsia"/>
              </w:rPr>
              <w:t>—</w:t>
            </w:r>
            <w:r>
              <w:rPr>
                <w:rFonts w:hint="eastAsia"/>
              </w:rPr>
              <w:t xml:space="preserve">11:30 </w:t>
            </w:r>
            <w:r>
              <w:rPr>
                <w:rFonts w:hint="eastAsia"/>
              </w:rPr>
              <w:t>下午：</w:t>
            </w:r>
            <w:r>
              <w:rPr>
                <w:rFonts w:hint="eastAsia"/>
              </w:rPr>
              <w:t>1:30</w:t>
            </w:r>
            <w:r>
              <w:rPr>
                <w:rFonts w:hint="eastAsia"/>
              </w:rPr>
              <w:t>—</w:t>
            </w:r>
            <w:r>
              <w:rPr>
                <w:rFonts w:hint="eastAsia"/>
              </w:rPr>
              <w:t>3:00</w:t>
            </w:r>
          </w:p>
        </w:tc>
      </w:tr>
      <w:tr w:rsidR="00303BB8" w:rsidTr="00303BB8">
        <w:tc>
          <w:tcPr>
            <w:tcW w:w="4261" w:type="dxa"/>
            <w:vAlign w:val="center"/>
          </w:tcPr>
          <w:p w:rsidR="00303BB8" w:rsidRPr="008220D3" w:rsidRDefault="00303BB8" w:rsidP="00303BB8">
            <w:pPr>
              <w:jc w:val="left"/>
              <w:rPr>
                <w:rFonts w:hint="eastAsia"/>
              </w:rPr>
            </w:pPr>
            <w:r w:rsidRPr="008220D3">
              <w:rPr>
                <w:rFonts w:hint="eastAsia"/>
              </w:rPr>
              <w:t>最后交易日</w:t>
            </w:r>
          </w:p>
        </w:tc>
        <w:tc>
          <w:tcPr>
            <w:tcW w:w="4261" w:type="dxa"/>
          </w:tcPr>
          <w:p w:rsidR="00303BB8" w:rsidRPr="00C76DEB" w:rsidRDefault="00303BB8" w:rsidP="00A9048C">
            <w:pPr>
              <w:rPr>
                <w:rFonts w:hint="eastAsia"/>
              </w:rPr>
            </w:pPr>
            <w:r w:rsidRPr="00C76DEB">
              <w:rPr>
                <w:rFonts w:hint="eastAsia"/>
              </w:rPr>
              <w:t>合约交割月份的第</w:t>
            </w:r>
            <w:r w:rsidRPr="00C76DEB">
              <w:rPr>
                <w:rFonts w:hint="eastAsia"/>
              </w:rPr>
              <w:t>10</w:t>
            </w:r>
            <w:r w:rsidRPr="00C76DEB">
              <w:rPr>
                <w:rFonts w:hint="eastAsia"/>
              </w:rPr>
              <w:t>个交易日</w:t>
            </w:r>
            <w:r w:rsidRPr="00C76DEB">
              <w:rPr>
                <w:rFonts w:hint="eastAsia"/>
              </w:rPr>
              <w:t xml:space="preserve"> </w:t>
            </w:r>
          </w:p>
        </w:tc>
      </w:tr>
      <w:tr w:rsidR="00303BB8" w:rsidTr="00303BB8">
        <w:tc>
          <w:tcPr>
            <w:tcW w:w="4261" w:type="dxa"/>
            <w:vAlign w:val="center"/>
          </w:tcPr>
          <w:p w:rsidR="00303BB8" w:rsidRDefault="00303BB8" w:rsidP="00303BB8">
            <w:pPr>
              <w:jc w:val="left"/>
            </w:pPr>
            <w:r w:rsidRPr="008220D3">
              <w:rPr>
                <w:rFonts w:hint="eastAsia"/>
              </w:rPr>
              <w:t>最后交割日</w:t>
            </w:r>
          </w:p>
        </w:tc>
        <w:tc>
          <w:tcPr>
            <w:tcW w:w="4261" w:type="dxa"/>
          </w:tcPr>
          <w:p w:rsidR="00303BB8" w:rsidRDefault="00303BB8" w:rsidP="00A9048C">
            <w:r w:rsidRPr="00C76DEB">
              <w:rPr>
                <w:rFonts w:hint="eastAsia"/>
              </w:rPr>
              <w:t>合约交割月份的第</w:t>
            </w:r>
            <w:r w:rsidRPr="00C76DEB">
              <w:rPr>
                <w:rFonts w:hint="eastAsia"/>
              </w:rPr>
              <w:t>12</w:t>
            </w:r>
            <w:r w:rsidRPr="00C76DEB">
              <w:rPr>
                <w:rFonts w:hint="eastAsia"/>
              </w:rPr>
              <w:t>个交易日</w:t>
            </w:r>
          </w:p>
        </w:tc>
      </w:tr>
      <w:tr w:rsidR="00303BB8" w:rsidTr="00303BB8">
        <w:trPr>
          <w:trHeight w:val="634"/>
        </w:trPr>
        <w:tc>
          <w:tcPr>
            <w:tcW w:w="4261" w:type="dxa"/>
            <w:vAlign w:val="center"/>
          </w:tcPr>
          <w:p w:rsidR="00303BB8" w:rsidRDefault="00303BB8" w:rsidP="00303BB8">
            <w:pPr>
              <w:jc w:val="left"/>
            </w:pPr>
            <w:r w:rsidRPr="00303BB8">
              <w:rPr>
                <w:rFonts w:hint="eastAsia"/>
              </w:rPr>
              <w:t>交割品级</w:t>
            </w:r>
          </w:p>
        </w:tc>
        <w:tc>
          <w:tcPr>
            <w:tcW w:w="4261" w:type="dxa"/>
          </w:tcPr>
          <w:p w:rsidR="00303BB8" w:rsidRDefault="00303BB8" w:rsidP="00303BB8">
            <w:pPr>
              <w:rPr>
                <w:rFonts w:hint="eastAsia"/>
              </w:rPr>
            </w:pPr>
            <w:r>
              <w:rPr>
                <w:rFonts w:hint="eastAsia"/>
              </w:rPr>
              <w:t>基准交割品：</w:t>
            </w:r>
            <w:r>
              <w:rPr>
                <w:rFonts w:hint="eastAsia"/>
              </w:rPr>
              <w:t>328B</w:t>
            </w:r>
            <w:r>
              <w:rPr>
                <w:rFonts w:hint="eastAsia"/>
              </w:rPr>
              <w:t>级国产锯齿细绒白棉替</w:t>
            </w:r>
          </w:p>
          <w:p w:rsidR="00303BB8" w:rsidRDefault="00303BB8" w:rsidP="00303BB8">
            <w:r>
              <w:rPr>
                <w:rFonts w:hint="eastAsia"/>
              </w:rPr>
              <w:t>代品及其升贴水，详见交易所交割细则</w:t>
            </w:r>
          </w:p>
        </w:tc>
      </w:tr>
      <w:tr w:rsidR="00303BB8" w:rsidTr="005F76F3">
        <w:tc>
          <w:tcPr>
            <w:tcW w:w="4261" w:type="dxa"/>
          </w:tcPr>
          <w:p w:rsidR="00303BB8" w:rsidRPr="00B418B6" w:rsidRDefault="00303BB8" w:rsidP="00A9048C">
            <w:pPr>
              <w:rPr>
                <w:rFonts w:hint="eastAsia"/>
              </w:rPr>
            </w:pPr>
            <w:r w:rsidRPr="00B418B6">
              <w:rPr>
                <w:rFonts w:hint="eastAsia"/>
              </w:rPr>
              <w:t>交割地点</w:t>
            </w:r>
          </w:p>
        </w:tc>
        <w:tc>
          <w:tcPr>
            <w:tcW w:w="4261" w:type="dxa"/>
          </w:tcPr>
          <w:p w:rsidR="00303BB8" w:rsidRPr="000F66E5" w:rsidRDefault="00303BB8" w:rsidP="00A9048C">
            <w:pPr>
              <w:rPr>
                <w:rFonts w:hint="eastAsia"/>
              </w:rPr>
            </w:pPr>
            <w:r w:rsidRPr="000F66E5">
              <w:rPr>
                <w:rFonts w:hint="eastAsia"/>
              </w:rPr>
              <w:t>交易所指定棉花交割仓库</w:t>
            </w:r>
          </w:p>
        </w:tc>
      </w:tr>
      <w:tr w:rsidR="00303BB8" w:rsidTr="005F76F3">
        <w:tc>
          <w:tcPr>
            <w:tcW w:w="4261" w:type="dxa"/>
          </w:tcPr>
          <w:p w:rsidR="00303BB8" w:rsidRPr="00B418B6" w:rsidRDefault="00303BB8" w:rsidP="00A9048C">
            <w:pPr>
              <w:rPr>
                <w:rFonts w:hint="eastAsia"/>
              </w:rPr>
            </w:pPr>
            <w:r w:rsidRPr="00B418B6">
              <w:rPr>
                <w:rFonts w:hint="eastAsia"/>
              </w:rPr>
              <w:t>最低交易保证金</w:t>
            </w:r>
          </w:p>
        </w:tc>
        <w:tc>
          <w:tcPr>
            <w:tcW w:w="4261" w:type="dxa"/>
          </w:tcPr>
          <w:p w:rsidR="00303BB8" w:rsidRPr="000F66E5" w:rsidRDefault="00303BB8" w:rsidP="00A9048C">
            <w:pPr>
              <w:rPr>
                <w:rFonts w:hint="eastAsia"/>
              </w:rPr>
            </w:pPr>
            <w:r w:rsidRPr="000F66E5">
              <w:rPr>
                <w:rFonts w:hint="eastAsia"/>
              </w:rPr>
              <w:t>合约价值的</w:t>
            </w:r>
            <w:r w:rsidRPr="000F66E5">
              <w:rPr>
                <w:rFonts w:hint="eastAsia"/>
              </w:rPr>
              <w:t>5</w:t>
            </w:r>
            <w:r w:rsidRPr="000F66E5">
              <w:rPr>
                <w:rFonts w:hint="eastAsia"/>
              </w:rPr>
              <w:t>％</w:t>
            </w:r>
            <w:r w:rsidRPr="000F66E5">
              <w:rPr>
                <w:rFonts w:hint="eastAsia"/>
              </w:rPr>
              <w:t xml:space="preserve"> </w:t>
            </w:r>
          </w:p>
        </w:tc>
      </w:tr>
      <w:tr w:rsidR="00303BB8" w:rsidTr="005F76F3">
        <w:tc>
          <w:tcPr>
            <w:tcW w:w="4261" w:type="dxa"/>
          </w:tcPr>
          <w:p w:rsidR="00303BB8" w:rsidRPr="00B418B6" w:rsidRDefault="00303BB8" w:rsidP="00A9048C">
            <w:pPr>
              <w:rPr>
                <w:rFonts w:hint="eastAsia"/>
              </w:rPr>
            </w:pPr>
            <w:r w:rsidRPr="00B418B6">
              <w:rPr>
                <w:rFonts w:hint="eastAsia"/>
              </w:rPr>
              <w:t>交易手续费</w:t>
            </w:r>
          </w:p>
        </w:tc>
        <w:tc>
          <w:tcPr>
            <w:tcW w:w="4261" w:type="dxa"/>
          </w:tcPr>
          <w:p w:rsidR="00303BB8" w:rsidRPr="000F66E5" w:rsidRDefault="00303BB8" w:rsidP="00A9048C">
            <w:pPr>
              <w:rPr>
                <w:rFonts w:hint="eastAsia"/>
              </w:rPr>
            </w:pPr>
            <w:r w:rsidRPr="000F66E5">
              <w:rPr>
                <w:rFonts w:hint="eastAsia"/>
              </w:rPr>
              <w:t>8</w:t>
            </w:r>
            <w:r w:rsidRPr="000F66E5">
              <w:rPr>
                <w:rFonts w:hint="eastAsia"/>
              </w:rPr>
              <w:t>元</w:t>
            </w:r>
            <w:r w:rsidRPr="000F66E5">
              <w:rPr>
                <w:rFonts w:hint="eastAsia"/>
              </w:rPr>
              <w:t>/</w:t>
            </w:r>
            <w:r w:rsidRPr="000F66E5">
              <w:rPr>
                <w:rFonts w:hint="eastAsia"/>
              </w:rPr>
              <w:t>手</w:t>
            </w:r>
          </w:p>
        </w:tc>
      </w:tr>
      <w:tr w:rsidR="00303BB8" w:rsidTr="005F76F3">
        <w:tc>
          <w:tcPr>
            <w:tcW w:w="4261" w:type="dxa"/>
          </w:tcPr>
          <w:p w:rsidR="00303BB8" w:rsidRPr="00B418B6" w:rsidRDefault="00303BB8" w:rsidP="00A9048C">
            <w:pPr>
              <w:rPr>
                <w:rFonts w:hint="eastAsia"/>
              </w:rPr>
            </w:pPr>
            <w:r w:rsidRPr="00B418B6">
              <w:rPr>
                <w:rFonts w:hint="eastAsia"/>
              </w:rPr>
              <w:t>交割方式</w:t>
            </w:r>
          </w:p>
        </w:tc>
        <w:tc>
          <w:tcPr>
            <w:tcW w:w="4261" w:type="dxa"/>
          </w:tcPr>
          <w:p w:rsidR="00303BB8" w:rsidRPr="000F66E5" w:rsidRDefault="00303BB8" w:rsidP="00A9048C">
            <w:pPr>
              <w:rPr>
                <w:rFonts w:hint="eastAsia"/>
              </w:rPr>
            </w:pPr>
            <w:r w:rsidRPr="000F66E5">
              <w:rPr>
                <w:rFonts w:hint="eastAsia"/>
              </w:rPr>
              <w:t>实物交割</w:t>
            </w:r>
            <w:r w:rsidRPr="000F66E5">
              <w:rPr>
                <w:rFonts w:hint="eastAsia"/>
              </w:rPr>
              <w:t xml:space="preserve"> </w:t>
            </w:r>
          </w:p>
        </w:tc>
      </w:tr>
      <w:tr w:rsidR="00303BB8" w:rsidTr="005F76F3">
        <w:tc>
          <w:tcPr>
            <w:tcW w:w="4261" w:type="dxa"/>
          </w:tcPr>
          <w:p w:rsidR="00303BB8" w:rsidRPr="00B418B6" w:rsidRDefault="00303BB8" w:rsidP="00A9048C">
            <w:pPr>
              <w:rPr>
                <w:rFonts w:hint="eastAsia"/>
              </w:rPr>
            </w:pPr>
            <w:r w:rsidRPr="00B418B6">
              <w:rPr>
                <w:rFonts w:hint="eastAsia"/>
              </w:rPr>
              <w:t>交易代码</w:t>
            </w:r>
          </w:p>
        </w:tc>
        <w:tc>
          <w:tcPr>
            <w:tcW w:w="4261" w:type="dxa"/>
          </w:tcPr>
          <w:p w:rsidR="00303BB8" w:rsidRPr="000F66E5" w:rsidRDefault="00303BB8" w:rsidP="00A9048C">
            <w:r w:rsidRPr="000F66E5">
              <w:t>CF</w:t>
            </w:r>
          </w:p>
        </w:tc>
      </w:tr>
      <w:tr w:rsidR="00303BB8" w:rsidTr="005F76F3">
        <w:tc>
          <w:tcPr>
            <w:tcW w:w="4261" w:type="dxa"/>
          </w:tcPr>
          <w:p w:rsidR="00303BB8" w:rsidRDefault="00303BB8" w:rsidP="00A9048C">
            <w:r w:rsidRPr="00B418B6">
              <w:rPr>
                <w:rFonts w:hint="eastAsia"/>
              </w:rPr>
              <w:t>上市交易所</w:t>
            </w:r>
          </w:p>
        </w:tc>
        <w:tc>
          <w:tcPr>
            <w:tcW w:w="4261" w:type="dxa"/>
          </w:tcPr>
          <w:p w:rsidR="00303BB8" w:rsidRDefault="00303BB8" w:rsidP="00A9048C">
            <w:r w:rsidRPr="000F66E5">
              <w:rPr>
                <w:rFonts w:hint="eastAsia"/>
              </w:rPr>
              <w:t>郑州商品交易所</w:t>
            </w:r>
          </w:p>
        </w:tc>
      </w:tr>
    </w:tbl>
    <w:p w:rsidR="005F76F3" w:rsidRDefault="005F76F3" w:rsidP="005F76F3">
      <w:pPr>
        <w:ind w:firstLineChars="200" w:firstLine="420"/>
        <w:rPr>
          <w:rFonts w:hint="eastAsia"/>
        </w:rPr>
      </w:pPr>
    </w:p>
    <w:p w:rsidR="00303BB8" w:rsidRDefault="00303BB8" w:rsidP="005F76F3">
      <w:pPr>
        <w:ind w:firstLineChars="200" w:firstLine="420"/>
        <w:rPr>
          <w:rFonts w:hint="eastAsia"/>
        </w:rPr>
      </w:pPr>
    </w:p>
    <w:p w:rsidR="00303BB8" w:rsidRDefault="00303BB8" w:rsidP="00303BB8">
      <w:pPr>
        <w:ind w:firstLineChars="200" w:firstLine="643"/>
        <w:jc w:val="center"/>
        <w:rPr>
          <w:rFonts w:hint="eastAsia"/>
          <w:b/>
          <w:sz w:val="32"/>
          <w:szCs w:val="32"/>
        </w:rPr>
      </w:pPr>
    </w:p>
    <w:p w:rsidR="00303BB8" w:rsidRPr="00303BB8" w:rsidRDefault="00303BB8" w:rsidP="00303BB8">
      <w:pPr>
        <w:ind w:firstLineChars="200" w:firstLine="643"/>
        <w:jc w:val="center"/>
        <w:rPr>
          <w:rFonts w:hint="eastAsia"/>
          <w:b/>
          <w:sz w:val="32"/>
          <w:szCs w:val="32"/>
        </w:rPr>
      </w:pPr>
      <w:r w:rsidRPr="00303BB8">
        <w:rPr>
          <w:rFonts w:hint="eastAsia"/>
          <w:b/>
          <w:sz w:val="32"/>
          <w:szCs w:val="32"/>
        </w:rPr>
        <w:t>第一部分</w:t>
      </w:r>
      <w:r w:rsidRPr="00303BB8">
        <w:rPr>
          <w:rFonts w:hint="eastAsia"/>
          <w:b/>
          <w:sz w:val="32"/>
          <w:szCs w:val="32"/>
        </w:rPr>
        <w:t xml:space="preserve">  </w:t>
      </w:r>
      <w:r w:rsidRPr="00303BB8">
        <w:rPr>
          <w:rFonts w:hint="eastAsia"/>
          <w:b/>
          <w:sz w:val="32"/>
          <w:szCs w:val="32"/>
        </w:rPr>
        <w:t>中国棉花现货市场特点</w:t>
      </w:r>
    </w:p>
    <w:p w:rsidR="00303BB8" w:rsidRPr="00303BB8" w:rsidRDefault="00303BB8" w:rsidP="00303BB8">
      <w:pPr>
        <w:ind w:firstLineChars="200" w:firstLine="422"/>
        <w:rPr>
          <w:rFonts w:hint="eastAsia"/>
          <w:b/>
        </w:rPr>
      </w:pPr>
      <w:r w:rsidRPr="00303BB8">
        <w:rPr>
          <w:rFonts w:hint="eastAsia"/>
          <w:b/>
        </w:rPr>
        <w:t>1</w:t>
      </w:r>
      <w:r w:rsidRPr="00303BB8">
        <w:rPr>
          <w:rFonts w:hint="eastAsia"/>
          <w:b/>
        </w:rPr>
        <w:t>、价格波动大</w:t>
      </w:r>
    </w:p>
    <w:p w:rsidR="00303BB8" w:rsidRDefault="00303BB8" w:rsidP="00303BB8">
      <w:pPr>
        <w:ind w:firstLineChars="200" w:firstLine="420"/>
        <w:rPr>
          <w:rFonts w:hint="eastAsia"/>
        </w:rPr>
      </w:pPr>
      <w:r>
        <w:rPr>
          <w:rFonts w:hint="eastAsia"/>
        </w:rPr>
        <w:t>棉花是农产品中受气候影响最大的品种。同时，作为重要的轻纺原料，棉花价格还受到进出口、纺织需求、储备、国家政策等多种因素的影响。从</w:t>
      </w:r>
      <w:r>
        <w:rPr>
          <w:rFonts w:hint="eastAsia"/>
        </w:rPr>
        <w:t>1999</w:t>
      </w:r>
      <w:r>
        <w:rPr>
          <w:rFonts w:hint="eastAsia"/>
        </w:rPr>
        <w:t>年</w:t>
      </w:r>
      <w:r>
        <w:rPr>
          <w:rFonts w:hint="eastAsia"/>
        </w:rPr>
        <w:t>9</w:t>
      </w:r>
      <w:r>
        <w:rPr>
          <w:rFonts w:hint="eastAsia"/>
        </w:rPr>
        <w:t>月</w:t>
      </w:r>
      <w:r>
        <w:rPr>
          <w:rFonts w:hint="eastAsia"/>
        </w:rPr>
        <w:t>1</w:t>
      </w:r>
      <w:r>
        <w:rPr>
          <w:rFonts w:hint="eastAsia"/>
        </w:rPr>
        <w:t>日棉花市场开放以来，棉花价格剧烈波动。</w:t>
      </w: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Pr="00303BB8" w:rsidRDefault="00303BB8" w:rsidP="00303BB8">
      <w:pPr>
        <w:ind w:firstLineChars="200" w:firstLine="482"/>
        <w:jc w:val="center"/>
        <w:rPr>
          <w:rFonts w:hint="eastAsia"/>
          <w:b/>
          <w:sz w:val="24"/>
          <w:szCs w:val="24"/>
        </w:rPr>
      </w:pPr>
      <w:r w:rsidRPr="00303BB8">
        <w:rPr>
          <w:rFonts w:hint="eastAsia"/>
          <w:b/>
          <w:sz w:val="24"/>
          <w:szCs w:val="24"/>
        </w:rPr>
        <w:lastRenderedPageBreak/>
        <w:t>图一：</w:t>
      </w:r>
      <w:r w:rsidRPr="00303BB8">
        <w:rPr>
          <w:rFonts w:hint="eastAsia"/>
          <w:b/>
          <w:sz w:val="24"/>
          <w:szCs w:val="24"/>
        </w:rPr>
        <w:t>2002</w:t>
      </w:r>
      <w:r w:rsidRPr="00303BB8">
        <w:rPr>
          <w:rFonts w:hint="eastAsia"/>
          <w:b/>
          <w:sz w:val="24"/>
          <w:szCs w:val="24"/>
        </w:rPr>
        <w:t>年——</w:t>
      </w:r>
      <w:r w:rsidRPr="00303BB8">
        <w:rPr>
          <w:rFonts w:hint="eastAsia"/>
          <w:b/>
          <w:sz w:val="24"/>
          <w:szCs w:val="24"/>
        </w:rPr>
        <w:t>2012</w:t>
      </w:r>
      <w:r w:rsidRPr="00303BB8">
        <w:rPr>
          <w:rFonts w:hint="eastAsia"/>
          <w:b/>
          <w:sz w:val="24"/>
          <w:szCs w:val="24"/>
        </w:rPr>
        <w:t>年冀鲁豫各级棉花现货价格走势图</w:t>
      </w:r>
    </w:p>
    <w:p w:rsidR="00303BB8" w:rsidRDefault="00303BB8" w:rsidP="00303BB8">
      <w:pPr>
        <w:ind w:firstLineChars="200" w:firstLine="420"/>
        <w:rPr>
          <w:rFonts w:hint="eastAsia"/>
        </w:rPr>
      </w:pPr>
      <w:r>
        <w:rPr>
          <w:noProof/>
        </w:rPr>
        <w:drawing>
          <wp:inline distT="0" distB="0" distL="0" distR="0">
            <wp:extent cx="4559808" cy="2919984"/>
            <wp:effectExtent l="19050" t="0" r="0" b="0"/>
            <wp:docPr id="4" name="图片 3"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jpg"/>
                    <pic:cNvPicPr/>
                  </pic:nvPicPr>
                  <pic:blipFill>
                    <a:blip r:embed="rId9"/>
                    <a:stretch>
                      <a:fillRect/>
                    </a:stretch>
                  </pic:blipFill>
                  <pic:spPr>
                    <a:xfrm>
                      <a:off x="0" y="0"/>
                      <a:ext cx="4559808" cy="2919984"/>
                    </a:xfrm>
                    <a:prstGeom prst="rect">
                      <a:avLst/>
                    </a:prstGeom>
                  </pic:spPr>
                </pic:pic>
              </a:graphicData>
            </a:graphic>
          </wp:inline>
        </w:drawing>
      </w:r>
    </w:p>
    <w:p w:rsidR="00303BB8" w:rsidRDefault="00303BB8" w:rsidP="00303BB8">
      <w:pPr>
        <w:ind w:firstLineChars="200" w:firstLine="420"/>
        <w:rPr>
          <w:rFonts w:hint="eastAsia"/>
        </w:rPr>
      </w:pPr>
      <w:r w:rsidRPr="00303BB8">
        <w:rPr>
          <w:rFonts w:hint="eastAsia"/>
        </w:rPr>
        <w:t>数据来源：中国棉花网</w:t>
      </w:r>
    </w:p>
    <w:p w:rsidR="00303BB8" w:rsidRDefault="00303BB8" w:rsidP="00303BB8">
      <w:pPr>
        <w:ind w:firstLineChars="200" w:firstLine="422"/>
        <w:rPr>
          <w:rFonts w:hint="eastAsia"/>
          <w:b/>
        </w:rPr>
      </w:pPr>
    </w:p>
    <w:p w:rsidR="00303BB8" w:rsidRPr="00303BB8" w:rsidRDefault="00303BB8" w:rsidP="00303BB8">
      <w:pPr>
        <w:ind w:firstLineChars="200" w:firstLine="422"/>
        <w:rPr>
          <w:rFonts w:hint="eastAsia"/>
          <w:b/>
        </w:rPr>
      </w:pPr>
      <w:r w:rsidRPr="00303BB8">
        <w:rPr>
          <w:rFonts w:hint="eastAsia"/>
          <w:b/>
        </w:rPr>
        <w:t>2</w:t>
      </w:r>
      <w:r w:rsidRPr="00303BB8">
        <w:rPr>
          <w:rFonts w:hint="eastAsia"/>
          <w:b/>
        </w:rPr>
        <w:t>、影响因素多</w:t>
      </w:r>
    </w:p>
    <w:p w:rsidR="00303BB8" w:rsidRDefault="00303BB8" w:rsidP="00303BB8">
      <w:pPr>
        <w:ind w:firstLineChars="200" w:firstLine="420"/>
        <w:rPr>
          <w:rFonts w:hint="eastAsia"/>
        </w:rPr>
      </w:pPr>
      <w:r>
        <w:rPr>
          <w:rFonts w:hint="eastAsia"/>
        </w:rPr>
        <w:t>影响棉花现货价格的因素主要有以下几个方面：</w:t>
      </w:r>
    </w:p>
    <w:p w:rsidR="00303BB8" w:rsidRPr="00303BB8" w:rsidRDefault="00303BB8" w:rsidP="00303BB8">
      <w:pPr>
        <w:ind w:firstLineChars="200" w:firstLine="422"/>
        <w:rPr>
          <w:rFonts w:hint="eastAsia"/>
          <w:b/>
        </w:rPr>
      </w:pPr>
      <w:r w:rsidRPr="00303BB8">
        <w:rPr>
          <w:rFonts w:hint="eastAsia"/>
          <w:b/>
        </w:rPr>
        <w:t>（</w:t>
      </w:r>
      <w:r w:rsidRPr="00303BB8">
        <w:rPr>
          <w:rFonts w:hint="eastAsia"/>
          <w:b/>
        </w:rPr>
        <w:t>1</w:t>
      </w:r>
      <w:r w:rsidRPr="00303BB8">
        <w:rPr>
          <w:rFonts w:hint="eastAsia"/>
          <w:b/>
        </w:rPr>
        <w:t>）政策面</w:t>
      </w:r>
    </w:p>
    <w:p w:rsidR="00303BB8" w:rsidRDefault="00303BB8" w:rsidP="00303BB8">
      <w:pPr>
        <w:ind w:firstLineChars="200" w:firstLine="420"/>
        <w:rPr>
          <w:rFonts w:hint="eastAsia"/>
        </w:rPr>
      </w:pPr>
      <w:r>
        <w:rPr>
          <w:rFonts w:hint="eastAsia"/>
        </w:rPr>
        <w:t>一般说来，政策对价格的影响是很短的，但是有时却很剧烈。影响棉花现货价格的政策因素主要有：</w:t>
      </w:r>
    </w:p>
    <w:p w:rsidR="00303BB8" w:rsidRDefault="00303BB8" w:rsidP="00303BB8">
      <w:pPr>
        <w:ind w:firstLineChars="200" w:firstLine="420"/>
        <w:rPr>
          <w:rFonts w:hint="eastAsia"/>
        </w:rPr>
      </w:pPr>
      <w:r>
        <w:rPr>
          <w:rFonts w:hint="eastAsia"/>
        </w:rPr>
        <w:t xml:space="preserve">1. </w:t>
      </w:r>
      <w:r>
        <w:rPr>
          <w:rFonts w:hint="eastAsia"/>
        </w:rPr>
        <w:t>政府宏观政策。包括政治，经济政策，如农业政策，贸易政策，金融政策和税收政策等等，都会对棉花期货价格产生影响。在分析国家重大宏观经济政策对棉花期货价格影响的同时，还要分析国务院和其他职能部门出台的政策对棉花价格的影响程度。</w:t>
      </w:r>
    </w:p>
    <w:p w:rsidR="00303BB8" w:rsidRDefault="00303BB8" w:rsidP="00303BB8">
      <w:pPr>
        <w:ind w:firstLineChars="200" w:firstLine="420"/>
        <w:rPr>
          <w:rFonts w:hint="eastAsia"/>
        </w:rPr>
      </w:pPr>
      <w:r>
        <w:rPr>
          <w:rFonts w:hint="eastAsia"/>
        </w:rPr>
        <w:t xml:space="preserve">2. </w:t>
      </w:r>
      <w:r>
        <w:rPr>
          <w:rFonts w:hint="eastAsia"/>
        </w:rPr>
        <w:t>行业组织政策。行业组织（如地方棉花协会、纺织工业协会等等）在市场经济中起的作用已日益明显，他们制定的产业政策有时会影响棉花的种植面积，产量，消费量以及相对价位。</w:t>
      </w:r>
    </w:p>
    <w:p w:rsidR="00303BB8" w:rsidRDefault="00303BB8" w:rsidP="00303BB8">
      <w:pPr>
        <w:ind w:firstLineChars="200" w:firstLine="420"/>
        <w:rPr>
          <w:rFonts w:hint="eastAsia"/>
        </w:rPr>
      </w:pPr>
      <w:r>
        <w:rPr>
          <w:rFonts w:hint="eastAsia"/>
        </w:rPr>
        <w:t xml:space="preserve">3. </w:t>
      </w:r>
      <w:r>
        <w:rPr>
          <w:rFonts w:hint="eastAsia"/>
        </w:rPr>
        <w:t>国家收</w:t>
      </w:r>
      <w:r>
        <w:rPr>
          <w:rFonts w:hint="eastAsia"/>
        </w:rPr>
        <w:t>/</w:t>
      </w:r>
      <w:r>
        <w:rPr>
          <w:rFonts w:hint="eastAsia"/>
        </w:rPr>
        <w:t>放储政策。国家的收储、轮储政策能够改变市场的供应关系，从而影响棉价走势，因此要重点关注国家的收储、轮储计划。</w:t>
      </w:r>
      <w:r>
        <w:rPr>
          <w:rFonts w:hint="eastAsia"/>
        </w:rPr>
        <w:t>2011/12</w:t>
      </w:r>
      <w:r>
        <w:rPr>
          <w:rFonts w:hint="eastAsia"/>
        </w:rPr>
        <w:t>年度国内棉花市场供大于求，国家为了保护农民利益，以“限价不限量”形势进行收储，总收储达到</w:t>
      </w:r>
      <w:r>
        <w:rPr>
          <w:rFonts w:hint="eastAsia"/>
        </w:rPr>
        <w:t>313</w:t>
      </w:r>
      <w:r>
        <w:rPr>
          <w:rFonts w:hint="eastAsia"/>
        </w:rPr>
        <w:t>万吨，超过年度产量的</w:t>
      </w:r>
      <w:r>
        <w:rPr>
          <w:rFonts w:hint="eastAsia"/>
        </w:rPr>
        <w:t>42%</w:t>
      </w:r>
      <w:r>
        <w:rPr>
          <w:rFonts w:hint="eastAsia"/>
        </w:rPr>
        <w:t>。</w:t>
      </w:r>
    </w:p>
    <w:p w:rsidR="00303BB8" w:rsidRDefault="00303BB8" w:rsidP="00303BB8">
      <w:pPr>
        <w:ind w:firstLineChars="200" w:firstLine="420"/>
        <w:rPr>
          <w:rFonts w:hint="eastAsia"/>
        </w:rPr>
      </w:pPr>
      <w:r>
        <w:rPr>
          <w:rFonts w:hint="eastAsia"/>
        </w:rPr>
        <w:t xml:space="preserve">4. </w:t>
      </w:r>
      <w:r>
        <w:rPr>
          <w:rFonts w:hint="eastAsia"/>
        </w:rPr>
        <w:t>国家农业补贴政策和纺织品进出口政策。纺织品出口政策和棉花的配额管理政策影响国内的棉花价格，国际棉花价格与棉花补贴存在着密切的关系。</w:t>
      </w:r>
    </w:p>
    <w:p w:rsidR="00303BB8" w:rsidRPr="00303BB8" w:rsidRDefault="00303BB8" w:rsidP="00303BB8">
      <w:pPr>
        <w:ind w:firstLineChars="200" w:firstLine="422"/>
        <w:rPr>
          <w:rFonts w:hint="eastAsia"/>
          <w:b/>
        </w:rPr>
      </w:pPr>
      <w:r w:rsidRPr="00303BB8">
        <w:rPr>
          <w:rFonts w:hint="eastAsia"/>
          <w:b/>
        </w:rPr>
        <w:t>（</w:t>
      </w:r>
      <w:r w:rsidRPr="00303BB8">
        <w:rPr>
          <w:rFonts w:hint="eastAsia"/>
          <w:b/>
        </w:rPr>
        <w:t>2</w:t>
      </w:r>
      <w:r w:rsidRPr="00303BB8">
        <w:rPr>
          <w:rFonts w:hint="eastAsia"/>
          <w:b/>
        </w:rPr>
        <w:t>）</w:t>
      </w:r>
      <w:r w:rsidRPr="00303BB8">
        <w:rPr>
          <w:rFonts w:hint="eastAsia"/>
          <w:b/>
        </w:rPr>
        <w:t xml:space="preserve"> </w:t>
      </w:r>
      <w:r w:rsidRPr="00303BB8">
        <w:rPr>
          <w:rFonts w:hint="eastAsia"/>
          <w:b/>
        </w:rPr>
        <w:t>产量</w:t>
      </w:r>
    </w:p>
    <w:p w:rsidR="00303BB8" w:rsidRDefault="00303BB8" w:rsidP="00303BB8">
      <w:pPr>
        <w:ind w:firstLineChars="200" w:firstLine="420"/>
        <w:rPr>
          <w:rFonts w:hint="eastAsia"/>
        </w:rPr>
      </w:pPr>
      <w:r>
        <w:rPr>
          <w:rFonts w:hint="eastAsia"/>
        </w:rPr>
        <w:t>产量直接决定当期市场的供给能力。当期产量是一个变量，主要受当前播种面积和单产的影响。一般情况下，棉花的播种面积主要受上年度棉花价格的影响，上年度棉花的价格较高，则本年度的播种面积将增加，反之，播种面积则下降；另外，由于棉花生长周期较长，受气候变化影响加大，棉花生长关键时期的气候因素影响棉花的生长情况，进而会影响到单产水平。因此，投资者在全面、充分研究棉花的播种面积，气候条件，生长条件，生产成本以及国家的农业政策等因素的变动情况后，对当期产量会有一个较合理的预测。</w:t>
      </w:r>
    </w:p>
    <w:p w:rsidR="00303BB8" w:rsidRPr="00303BB8" w:rsidRDefault="00303BB8" w:rsidP="00303BB8">
      <w:pPr>
        <w:ind w:firstLineChars="200" w:firstLine="422"/>
        <w:rPr>
          <w:rFonts w:hint="eastAsia"/>
          <w:b/>
        </w:rPr>
      </w:pPr>
      <w:r w:rsidRPr="00303BB8">
        <w:rPr>
          <w:rFonts w:hint="eastAsia"/>
          <w:b/>
        </w:rPr>
        <w:t>（</w:t>
      </w:r>
      <w:r w:rsidRPr="00303BB8">
        <w:rPr>
          <w:rFonts w:hint="eastAsia"/>
          <w:b/>
        </w:rPr>
        <w:t>3</w:t>
      </w:r>
      <w:r w:rsidRPr="00303BB8">
        <w:rPr>
          <w:rFonts w:hint="eastAsia"/>
          <w:b/>
        </w:rPr>
        <w:t>）期初库存</w:t>
      </w:r>
    </w:p>
    <w:p w:rsidR="00303BB8" w:rsidRDefault="00303BB8" w:rsidP="00303BB8">
      <w:pPr>
        <w:ind w:firstLineChars="200" w:firstLine="420"/>
        <w:rPr>
          <w:rFonts w:hint="eastAsia"/>
        </w:rPr>
      </w:pPr>
      <w:r>
        <w:rPr>
          <w:rFonts w:hint="eastAsia"/>
        </w:rPr>
        <w:t>它是构成总供给量的主要组成部分，前期库存量的多少体现着前期供应量的紧张程度，</w:t>
      </w:r>
      <w:r>
        <w:rPr>
          <w:rFonts w:hint="eastAsia"/>
        </w:rPr>
        <w:lastRenderedPageBreak/>
        <w:t>供应短缺则价格上涨，供应充裕则价格下降。</w:t>
      </w:r>
    </w:p>
    <w:p w:rsidR="00303BB8" w:rsidRPr="00303BB8" w:rsidRDefault="00303BB8" w:rsidP="00303BB8">
      <w:pPr>
        <w:ind w:firstLineChars="200" w:firstLine="422"/>
        <w:rPr>
          <w:rFonts w:hint="eastAsia"/>
          <w:b/>
        </w:rPr>
      </w:pPr>
      <w:r w:rsidRPr="00303BB8">
        <w:rPr>
          <w:rFonts w:hint="eastAsia"/>
          <w:b/>
        </w:rPr>
        <w:t>（</w:t>
      </w:r>
      <w:r w:rsidRPr="00303BB8">
        <w:rPr>
          <w:rFonts w:hint="eastAsia"/>
          <w:b/>
        </w:rPr>
        <w:t>4</w:t>
      </w:r>
      <w:r w:rsidRPr="00303BB8">
        <w:rPr>
          <w:rFonts w:hint="eastAsia"/>
          <w:b/>
        </w:rPr>
        <w:t>）进出口量</w:t>
      </w:r>
    </w:p>
    <w:p w:rsidR="00303BB8" w:rsidRDefault="00303BB8" w:rsidP="00303BB8">
      <w:pPr>
        <w:ind w:firstLineChars="200" w:firstLine="420"/>
        <w:rPr>
          <w:rFonts w:hint="eastAsia"/>
        </w:rPr>
      </w:pPr>
      <w:r>
        <w:rPr>
          <w:rFonts w:hint="eastAsia"/>
        </w:rPr>
        <w:t>在生产量和期初库存一定的情况下，进出口量能够直接改变供应量。进口量越大，国内可供应量就越大，则国内市场价格可能会下跌；出口量越大，国内可供应量就越小，国内市场价格就可能回升。因此投资者应密切关注实际进口量的变化，尽可能即时了解和掌握国际棉花形势，价格水平，进口政策的变化等等。</w:t>
      </w:r>
    </w:p>
    <w:p w:rsidR="00303BB8" w:rsidRPr="00303BB8" w:rsidRDefault="00303BB8" w:rsidP="00303BB8">
      <w:pPr>
        <w:ind w:firstLineChars="200" w:firstLine="422"/>
        <w:rPr>
          <w:rFonts w:hint="eastAsia"/>
          <w:b/>
        </w:rPr>
      </w:pPr>
      <w:r w:rsidRPr="00303BB8">
        <w:rPr>
          <w:rFonts w:hint="eastAsia"/>
          <w:b/>
        </w:rPr>
        <w:t>（</w:t>
      </w:r>
      <w:r w:rsidRPr="00303BB8">
        <w:rPr>
          <w:rFonts w:hint="eastAsia"/>
          <w:b/>
        </w:rPr>
        <w:t>5</w:t>
      </w:r>
      <w:r w:rsidRPr="00303BB8">
        <w:rPr>
          <w:rFonts w:hint="eastAsia"/>
          <w:b/>
        </w:rPr>
        <w:t>）国内消费量</w:t>
      </w:r>
    </w:p>
    <w:p w:rsidR="00303BB8" w:rsidRDefault="00303BB8" w:rsidP="00303BB8">
      <w:pPr>
        <w:ind w:firstLineChars="200" w:firstLine="420"/>
        <w:rPr>
          <w:rFonts w:hint="eastAsia"/>
        </w:rPr>
      </w:pPr>
      <w:r>
        <w:rPr>
          <w:rFonts w:hint="eastAsia"/>
        </w:rPr>
        <w:t>棉花的国内消费并不是一个常数，它处于经常变动状态，并受多种因素影响。主要有：消费者购买力的变化；人口增长及消费结构的变化；政府收入与就业政策等。我国棉花</w:t>
      </w:r>
      <w:r>
        <w:rPr>
          <w:rFonts w:hint="eastAsia"/>
        </w:rPr>
        <w:t>95%</w:t>
      </w:r>
      <w:r>
        <w:rPr>
          <w:rFonts w:hint="eastAsia"/>
        </w:rPr>
        <w:t>用于纺纱，江苏、浙江、山东、湖北为棉花的主要消费省。</w:t>
      </w:r>
    </w:p>
    <w:p w:rsidR="00303BB8" w:rsidRPr="00303BB8" w:rsidRDefault="00303BB8" w:rsidP="00303BB8">
      <w:pPr>
        <w:ind w:firstLineChars="200" w:firstLine="422"/>
        <w:rPr>
          <w:rFonts w:hint="eastAsia"/>
          <w:b/>
        </w:rPr>
      </w:pPr>
      <w:r w:rsidRPr="00303BB8">
        <w:rPr>
          <w:rFonts w:hint="eastAsia"/>
          <w:b/>
        </w:rPr>
        <w:t>（</w:t>
      </w:r>
      <w:r w:rsidRPr="00303BB8">
        <w:rPr>
          <w:rFonts w:hint="eastAsia"/>
          <w:b/>
        </w:rPr>
        <w:t>6</w:t>
      </w:r>
      <w:r w:rsidRPr="00303BB8">
        <w:rPr>
          <w:rFonts w:hint="eastAsia"/>
          <w:b/>
        </w:rPr>
        <w:t>）天气</w:t>
      </w:r>
    </w:p>
    <w:p w:rsidR="00303BB8" w:rsidRDefault="00303BB8" w:rsidP="00303BB8">
      <w:pPr>
        <w:ind w:firstLineChars="200" w:firstLine="420"/>
        <w:rPr>
          <w:rFonts w:hint="eastAsia"/>
        </w:rPr>
      </w:pPr>
      <w:r>
        <w:rPr>
          <w:rFonts w:hint="eastAsia"/>
        </w:rPr>
        <w:t>2003</w:t>
      </w:r>
      <w:r>
        <w:rPr>
          <w:rFonts w:hint="eastAsia"/>
        </w:rPr>
        <w:t>年新棉上市后棉价之所以大涨，很重要的一个因素是天气恶劣，在收获期雨量过多。因此，从历年的情况看，</w:t>
      </w:r>
      <w:r>
        <w:rPr>
          <w:rFonts w:hint="eastAsia"/>
        </w:rPr>
        <w:t>8</w:t>
      </w:r>
      <w:r>
        <w:rPr>
          <w:rFonts w:hint="eastAsia"/>
        </w:rPr>
        <w:t>、</w:t>
      </w:r>
      <w:r>
        <w:rPr>
          <w:rFonts w:hint="eastAsia"/>
        </w:rPr>
        <w:t>9</w:t>
      </w:r>
      <w:r>
        <w:rPr>
          <w:rFonts w:hint="eastAsia"/>
        </w:rPr>
        <w:t>、</w:t>
      </w:r>
      <w:r>
        <w:rPr>
          <w:rFonts w:hint="eastAsia"/>
        </w:rPr>
        <w:t>10</w:t>
      </w:r>
      <w:r>
        <w:rPr>
          <w:rFonts w:hint="eastAsia"/>
        </w:rPr>
        <w:t>月份天气情况，是决定棉花产量和质量的关键因素，也是投资棉花期货要关注的首要因素。</w:t>
      </w:r>
    </w:p>
    <w:p w:rsidR="00303BB8" w:rsidRPr="00303BB8" w:rsidRDefault="00303BB8" w:rsidP="00303BB8">
      <w:pPr>
        <w:ind w:firstLineChars="200" w:firstLine="422"/>
        <w:rPr>
          <w:rFonts w:hint="eastAsia"/>
          <w:b/>
        </w:rPr>
      </w:pPr>
      <w:r w:rsidRPr="00303BB8">
        <w:rPr>
          <w:rFonts w:hint="eastAsia"/>
          <w:b/>
        </w:rPr>
        <w:t>（</w:t>
      </w:r>
      <w:r w:rsidRPr="00303BB8">
        <w:rPr>
          <w:rFonts w:hint="eastAsia"/>
          <w:b/>
        </w:rPr>
        <w:t>7</w:t>
      </w:r>
      <w:r w:rsidRPr="00303BB8">
        <w:rPr>
          <w:rFonts w:hint="eastAsia"/>
          <w:b/>
        </w:rPr>
        <w:t>）国家储备</w:t>
      </w:r>
    </w:p>
    <w:p w:rsidR="00303BB8" w:rsidRDefault="00303BB8" w:rsidP="00303BB8">
      <w:pPr>
        <w:ind w:firstLineChars="200" w:firstLine="420"/>
        <w:rPr>
          <w:rFonts w:hint="eastAsia"/>
        </w:rPr>
      </w:pPr>
      <w:r>
        <w:rPr>
          <w:rFonts w:hint="eastAsia"/>
        </w:rPr>
        <w:t>棉花行业是一个劳动密集型行业，就业人口达到</w:t>
      </w:r>
      <w:r>
        <w:rPr>
          <w:rFonts w:hint="eastAsia"/>
        </w:rPr>
        <w:t>2</w:t>
      </w:r>
      <w:r>
        <w:rPr>
          <w:rFonts w:hint="eastAsia"/>
        </w:rPr>
        <w:t>亿多，棉花价格高低直接关系到农民和棉纺织企业工人的收益。因此，做好棉花市场的宏观调控，确保棉花价格合理波动非常重要。棉花市场放开以后，我国棉花储备和进出口政策成为调节棉花价格的两个主要工具。</w:t>
      </w:r>
      <w:r>
        <w:rPr>
          <w:rFonts w:hint="eastAsia"/>
        </w:rPr>
        <w:t>1984</w:t>
      </w:r>
      <w:r>
        <w:rPr>
          <w:rFonts w:hint="eastAsia"/>
        </w:rPr>
        <w:t>年我国棉花储备达到</w:t>
      </w:r>
      <w:r>
        <w:rPr>
          <w:rFonts w:hint="eastAsia"/>
        </w:rPr>
        <w:t>430</w:t>
      </w:r>
      <w:r>
        <w:rPr>
          <w:rFonts w:hint="eastAsia"/>
        </w:rPr>
        <w:t>万吨。上世纪九十年度末，我国棉花价格居高不下，为了满足棉纺企业的加工需要，我国大量抛售棉花储备，棉花储备降到最低点，接近零库存。</w:t>
      </w:r>
    </w:p>
    <w:p w:rsidR="00303BB8" w:rsidRPr="00303BB8" w:rsidRDefault="00303BB8" w:rsidP="00303BB8">
      <w:pPr>
        <w:ind w:firstLineChars="200" w:firstLine="422"/>
        <w:rPr>
          <w:rFonts w:hint="eastAsia"/>
          <w:b/>
        </w:rPr>
      </w:pPr>
      <w:r w:rsidRPr="00303BB8">
        <w:rPr>
          <w:rFonts w:hint="eastAsia"/>
          <w:b/>
        </w:rPr>
        <w:t>（</w:t>
      </w:r>
      <w:r w:rsidRPr="00303BB8">
        <w:rPr>
          <w:rFonts w:hint="eastAsia"/>
          <w:b/>
        </w:rPr>
        <w:t>8</w:t>
      </w:r>
      <w:r w:rsidRPr="00303BB8">
        <w:rPr>
          <w:rFonts w:hint="eastAsia"/>
          <w:b/>
        </w:rPr>
        <w:t>）替代品</w:t>
      </w:r>
    </w:p>
    <w:p w:rsidR="00303BB8" w:rsidRDefault="00303BB8" w:rsidP="00303BB8">
      <w:pPr>
        <w:ind w:firstLineChars="200" w:firstLine="420"/>
        <w:rPr>
          <w:rFonts w:hint="eastAsia"/>
        </w:rPr>
      </w:pPr>
      <w:r>
        <w:rPr>
          <w:rFonts w:hint="eastAsia"/>
        </w:rPr>
        <w:t>化纤是棉纱的主要替代品。化纤（涤短）价格的变化，直接影响棉纱的需求，间接影响棉花需求量和棉花价格。</w:t>
      </w:r>
      <w:r>
        <w:rPr>
          <w:rFonts w:hint="eastAsia"/>
        </w:rPr>
        <w:t>2010</w:t>
      </w:r>
      <w:r>
        <w:rPr>
          <w:rFonts w:hint="eastAsia"/>
        </w:rPr>
        <w:t>年下半年国内棉价大涨导致棉纱价格上扬，化纤的需求量增加。</w:t>
      </w:r>
    </w:p>
    <w:p w:rsidR="00303BB8" w:rsidRPr="00303BB8" w:rsidRDefault="00303BB8" w:rsidP="00303BB8">
      <w:pPr>
        <w:ind w:firstLineChars="200" w:firstLine="422"/>
        <w:rPr>
          <w:rFonts w:hint="eastAsia"/>
          <w:b/>
        </w:rPr>
      </w:pPr>
      <w:r w:rsidRPr="00303BB8">
        <w:rPr>
          <w:rFonts w:hint="eastAsia"/>
          <w:b/>
        </w:rPr>
        <w:t>（</w:t>
      </w:r>
      <w:r w:rsidRPr="00303BB8">
        <w:rPr>
          <w:rFonts w:hint="eastAsia"/>
          <w:b/>
        </w:rPr>
        <w:t>9</w:t>
      </w:r>
      <w:r w:rsidRPr="00303BB8">
        <w:rPr>
          <w:rFonts w:hint="eastAsia"/>
          <w:b/>
        </w:rPr>
        <w:t>）国际市场</w:t>
      </w:r>
    </w:p>
    <w:p w:rsidR="00303BB8" w:rsidRDefault="00303BB8" w:rsidP="00303BB8">
      <w:pPr>
        <w:ind w:firstLineChars="200" w:firstLine="420"/>
        <w:rPr>
          <w:rFonts w:hint="eastAsia"/>
        </w:rPr>
      </w:pPr>
      <w:r>
        <w:rPr>
          <w:rFonts w:hint="eastAsia"/>
        </w:rPr>
        <w:t>①</w:t>
      </w:r>
      <w:r>
        <w:rPr>
          <w:rFonts w:hint="eastAsia"/>
        </w:rPr>
        <w:t xml:space="preserve"> </w:t>
      </w:r>
      <w:r>
        <w:rPr>
          <w:rFonts w:hint="eastAsia"/>
        </w:rPr>
        <w:t>世界棉花的产量和库存量。棉花的产量与库存量是棉花供给的两个主要因素，与棉花价格具有反向关系。</w:t>
      </w:r>
      <w:r>
        <w:rPr>
          <w:rFonts w:hint="eastAsia"/>
        </w:rPr>
        <w:t>1961</w:t>
      </w:r>
      <w:r>
        <w:rPr>
          <w:rFonts w:hint="eastAsia"/>
        </w:rPr>
        <w:t>年以来，世界棉花面积基本在</w:t>
      </w:r>
      <w:r>
        <w:rPr>
          <w:rFonts w:hint="eastAsia"/>
        </w:rPr>
        <w:t>4.5-5</w:t>
      </w:r>
      <w:r>
        <w:rPr>
          <w:rFonts w:hint="eastAsia"/>
        </w:rPr>
        <w:t>亿亩之间波动。由于科技水平的提高，棉花单产不断增加，世界棉花总产量由</w:t>
      </w:r>
      <w:r>
        <w:rPr>
          <w:rFonts w:hint="eastAsia"/>
        </w:rPr>
        <w:t>1000</w:t>
      </w:r>
      <w:r>
        <w:rPr>
          <w:rFonts w:hint="eastAsia"/>
        </w:rPr>
        <w:t>万吨增加到</w:t>
      </w:r>
      <w:r>
        <w:rPr>
          <w:rFonts w:hint="eastAsia"/>
        </w:rPr>
        <w:t>2500</w:t>
      </w:r>
      <w:r>
        <w:rPr>
          <w:rFonts w:hint="eastAsia"/>
        </w:rPr>
        <w:t>万吨左右。棉花生产集中在中国、美国、印度、巴基斯坦等国。</w:t>
      </w:r>
    </w:p>
    <w:p w:rsidR="00303BB8" w:rsidRDefault="00303BB8" w:rsidP="00303BB8">
      <w:pPr>
        <w:ind w:firstLineChars="200" w:firstLine="420"/>
        <w:rPr>
          <w:rFonts w:hint="eastAsia"/>
        </w:rPr>
      </w:pPr>
      <w:r>
        <w:rPr>
          <w:rFonts w:hint="eastAsia"/>
        </w:rPr>
        <w:t>②</w:t>
      </w:r>
      <w:r>
        <w:rPr>
          <w:rFonts w:hint="eastAsia"/>
        </w:rPr>
        <w:t xml:space="preserve"> </w:t>
      </w:r>
      <w:r>
        <w:rPr>
          <w:rFonts w:hint="eastAsia"/>
        </w:rPr>
        <w:t>世界经济增长和对棉纺织品的需求量。世界经济形势对棉花进出口和棉花价格影响较大，发达国家是棉纺织品的重要需求国，发达国家的宏观经济形势好转，棉纺织品的需求增加，则棉花的价格上升，总之，棉花价格与世界经济形势的相关性很高。</w:t>
      </w:r>
    </w:p>
    <w:p w:rsidR="00303BB8" w:rsidRPr="00303BB8" w:rsidRDefault="00303BB8" w:rsidP="00303BB8">
      <w:pPr>
        <w:ind w:firstLineChars="200" w:firstLine="422"/>
        <w:rPr>
          <w:rFonts w:hint="eastAsia"/>
          <w:b/>
        </w:rPr>
      </w:pPr>
      <w:r w:rsidRPr="00303BB8">
        <w:rPr>
          <w:rFonts w:hint="eastAsia"/>
          <w:b/>
        </w:rPr>
        <w:t>3</w:t>
      </w:r>
      <w:r w:rsidRPr="00303BB8">
        <w:rPr>
          <w:rFonts w:hint="eastAsia"/>
          <w:b/>
        </w:rPr>
        <w:t>、产量大、消费量大</w:t>
      </w:r>
    </w:p>
    <w:p w:rsidR="00303BB8" w:rsidRDefault="00303BB8" w:rsidP="00303BB8">
      <w:pPr>
        <w:ind w:firstLineChars="200" w:firstLine="420"/>
        <w:rPr>
          <w:rFonts w:hint="eastAsia"/>
        </w:rPr>
      </w:pPr>
      <w:r>
        <w:rPr>
          <w:rFonts w:hint="eastAsia"/>
        </w:rPr>
        <w:t>我国是世界上棉花产销量最大的国家。</w:t>
      </w:r>
      <w:r>
        <w:rPr>
          <w:rFonts w:hint="eastAsia"/>
        </w:rPr>
        <w:t>2011</w:t>
      </w:r>
      <w:r>
        <w:rPr>
          <w:rFonts w:hint="eastAsia"/>
        </w:rPr>
        <w:t>年我国棉花产量已超过</w:t>
      </w:r>
      <w:r>
        <w:rPr>
          <w:rFonts w:hint="eastAsia"/>
        </w:rPr>
        <w:t>700</w:t>
      </w:r>
      <w:r>
        <w:rPr>
          <w:rFonts w:hint="eastAsia"/>
        </w:rPr>
        <w:t>万吨（占世界棉花产量的</w:t>
      </w:r>
      <w:r>
        <w:rPr>
          <w:rFonts w:hint="eastAsia"/>
        </w:rPr>
        <w:t>1/4</w:t>
      </w:r>
      <w:r>
        <w:rPr>
          <w:rFonts w:hint="eastAsia"/>
        </w:rPr>
        <w:t>左右），消费量接近</w:t>
      </w:r>
      <w:r>
        <w:rPr>
          <w:rFonts w:hint="eastAsia"/>
        </w:rPr>
        <w:t>850</w:t>
      </w:r>
      <w:r>
        <w:rPr>
          <w:rFonts w:hint="eastAsia"/>
        </w:rPr>
        <w:t>万吨。中国在世界棉花市场的影响力越来越大，世界棉花价格看中国已是不争的事实。（见图二、图三）</w:t>
      </w:r>
    </w:p>
    <w:p w:rsidR="00303BB8" w:rsidRDefault="00303BB8" w:rsidP="00303BB8">
      <w:pPr>
        <w:ind w:firstLineChars="200" w:firstLine="420"/>
        <w:rPr>
          <w:rFonts w:hint="eastAsia"/>
        </w:rPr>
      </w:pPr>
    </w:p>
    <w:p w:rsidR="00322F21" w:rsidRDefault="00322F21" w:rsidP="00303BB8">
      <w:pPr>
        <w:ind w:firstLineChars="200" w:firstLine="420"/>
        <w:rPr>
          <w:rFonts w:hint="eastAsia"/>
        </w:rPr>
      </w:pPr>
    </w:p>
    <w:p w:rsidR="00322F21" w:rsidRDefault="00322F21" w:rsidP="00303BB8">
      <w:pPr>
        <w:ind w:firstLineChars="200" w:firstLine="420"/>
        <w:rPr>
          <w:rFonts w:hint="eastAsia"/>
        </w:rPr>
      </w:pPr>
    </w:p>
    <w:p w:rsidR="00322F21" w:rsidRDefault="00322F21" w:rsidP="00303BB8">
      <w:pPr>
        <w:ind w:firstLineChars="200" w:firstLine="420"/>
        <w:rPr>
          <w:rFonts w:hint="eastAsia"/>
        </w:rPr>
      </w:pPr>
    </w:p>
    <w:p w:rsidR="00322F21" w:rsidRDefault="00322F21" w:rsidP="00303BB8">
      <w:pPr>
        <w:ind w:firstLineChars="200" w:firstLine="420"/>
        <w:rPr>
          <w:rFonts w:hint="eastAsia"/>
        </w:rPr>
      </w:pPr>
    </w:p>
    <w:p w:rsidR="00322F21" w:rsidRDefault="00322F21" w:rsidP="00303BB8">
      <w:pPr>
        <w:ind w:firstLineChars="200" w:firstLine="420"/>
        <w:rPr>
          <w:rFonts w:hint="eastAsia"/>
        </w:rPr>
      </w:pPr>
    </w:p>
    <w:p w:rsidR="00322F21" w:rsidRDefault="00322F21" w:rsidP="00303BB8">
      <w:pPr>
        <w:ind w:firstLineChars="200" w:firstLine="420"/>
        <w:rPr>
          <w:rFonts w:hint="eastAsia"/>
        </w:rPr>
      </w:pPr>
    </w:p>
    <w:p w:rsidR="00322F21" w:rsidRDefault="00322F21" w:rsidP="00303BB8">
      <w:pPr>
        <w:ind w:firstLineChars="200" w:firstLine="420"/>
        <w:rPr>
          <w:rFonts w:hint="eastAsia"/>
        </w:rPr>
      </w:pPr>
    </w:p>
    <w:p w:rsidR="00303BB8" w:rsidRPr="00322F21" w:rsidRDefault="00303BB8" w:rsidP="00322F21">
      <w:pPr>
        <w:ind w:firstLineChars="200" w:firstLine="422"/>
        <w:jc w:val="center"/>
        <w:rPr>
          <w:rFonts w:hint="eastAsia"/>
          <w:b/>
        </w:rPr>
      </w:pPr>
      <w:r w:rsidRPr="00322F21">
        <w:rPr>
          <w:rFonts w:hint="eastAsia"/>
          <w:b/>
        </w:rPr>
        <w:lastRenderedPageBreak/>
        <w:t>图二：中国棉花历年产量和消费量示意图</w:t>
      </w:r>
    </w:p>
    <w:p w:rsidR="00303BB8" w:rsidRDefault="00303BB8" w:rsidP="00303BB8">
      <w:pPr>
        <w:ind w:firstLineChars="200" w:firstLine="420"/>
        <w:rPr>
          <w:rFonts w:hint="eastAsia"/>
        </w:rPr>
      </w:pPr>
      <w:r>
        <w:rPr>
          <w:noProof/>
        </w:rPr>
        <w:drawing>
          <wp:inline distT="0" distB="0" distL="0" distR="0">
            <wp:extent cx="5096256" cy="3383280"/>
            <wp:effectExtent l="19050" t="0" r="9144" b="0"/>
            <wp:docPr id="5" name="图片 4" desc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10"/>
                    <a:stretch>
                      <a:fillRect/>
                    </a:stretch>
                  </pic:blipFill>
                  <pic:spPr>
                    <a:xfrm>
                      <a:off x="0" y="0"/>
                      <a:ext cx="5096256" cy="3383280"/>
                    </a:xfrm>
                    <a:prstGeom prst="rect">
                      <a:avLst/>
                    </a:prstGeom>
                  </pic:spPr>
                </pic:pic>
              </a:graphicData>
            </a:graphic>
          </wp:inline>
        </w:drawing>
      </w:r>
    </w:p>
    <w:p w:rsidR="00303BB8" w:rsidRDefault="00303BB8" w:rsidP="00303BB8">
      <w:pPr>
        <w:ind w:firstLineChars="200" w:firstLine="420"/>
        <w:rPr>
          <w:rFonts w:hint="eastAsia"/>
        </w:rPr>
      </w:pPr>
    </w:p>
    <w:p w:rsidR="00303BB8" w:rsidRPr="00322F21" w:rsidRDefault="00303BB8" w:rsidP="00322F21">
      <w:pPr>
        <w:ind w:firstLineChars="200" w:firstLine="422"/>
        <w:jc w:val="center"/>
        <w:rPr>
          <w:rFonts w:hint="eastAsia"/>
          <w:b/>
        </w:rPr>
      </w:pPr>
      <w:r w:rsidRPr="00322F21">
        <w:rPr>
          <w:rFonts w:hint="eastAsia"/>
          <w:b/>
        </w:rPr>
        <w:t>图三：中国历年社会纺纱量示意图</w:t>
      </w:r>
    </w:p>
    <w:p w:rsidR="00303BB8" w:rsidRDefault="00303BB8" w:rsidP="00303BB8">
      <w:pPr>
        <w:ind w:firstLineChars="200" w:firstLine="420"/>
        <w:rPr>
          <w:rFonts w:hint="eastAsia"/>
        </w:rPr>
      </w:pPr>
      <w:r>
        <w:rPr>
          <w:noProof/>
        </w:rPr>
        <w:drawing>
          <wp:inline distT="0" distB="0" distL="0" distR="0">
            <wp:extent cx="5138928" cy="3206496"/>
            <wp:effectExtent l="19050" t="0" r="4572" b="0"/>
            <wp:docPr id="6" name="图片 5" desc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jpg"/>
                    <pic:cNvPicPr/>
                  </pic:nvPicPr>
                  <pic:blipFill>
                    <a:blip r:embed="rId11"/>
                    <a:stretch>
                      <a:fillRect/>
                    </a:stretch>
                  </pic:blipFill>
                  <pic:spPr>
                    <a:xfrm>
                      <a:off x="0" y="0"/>
                      <a:ext cx="5138928" cy="3206496"/>
                    </a:xfrm>
                    <a:prstGeom prst="rect">
                      <a:avLst/>
                    </a:prstGeom>
                  </pic:spPr>
                </pic:pic>
              </a:graphicData>
            </a:graphic>
          </wp:inline>
        </w:drawing>
      </w: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Default="00303BB8" w:rsidP="00303BB8">
      <w:pPr>
        <w:ind w:firstLineChars="200" w:firstLine="420"/>
        <w:rPr>
          <w:rFonts w:hint="eastAsia"/>
        </w:rPr>
      </w:pPr>
    </w:p>
    <w:p w:rsidR="00303BB8" w:rsidRPr="00303BB8" w:rsidRDefault="00303BB8" w:rsidP="00303BB8">
      <w:pPr>
        <w:ind w:firstLineChars="200" w:firstLine="482"/>
        <w:jc w:val="center"/>
        <w:rPr>
          <w:rFonts w:hint="eastAsia"/>
          <w:b/>
          <w:sz w:val="24"/>
          <w:szCs w:val="24"/>
        </w:rPr>
      </w:pPr>
      <w:r w:rsidRPr="00303BB8">
        <w:rPr>
          <w:rFonts w:hint="eastAsia"/>
          <w:b/>
          <w:sz w:val="24"/>
          <w:szCs w:val="24"/>
        </w:rPr>
        <w:t>表一：中国棉花库存消费情况</w:t>
      </w:r>
    </w:p>
    <w:p w:rsidR="00303BB8" w:rsidRDefault="00303BB8" w:rsidP="00303BB8">
      <w:pPr>
        <w:ind w:firstLineChars="200" w:firstLine="420"/>
        <w:jc w:val="right"/>
        <w:rPr>
          <w:rFonts w:hint="eastAsia"/>
        </w:rPr>
      </w:pPr>
      <w:r w:rsidRPr="00303BB8">
        <w:rPr>
          <w:rFonts w:hint="eastAsia"/>
        </w:rPr>
        <w:t>单位：万吨，</w:t>
      </w:r>
      <w:r w:rsidRPr="00303BB8">
        <w:rPr>
          <w:rFonts w:hint="eastAsia"/>
        </w:rPr>
        <w:t>%</w:t>
      </w:r>
    </w:p>
    <w:tbl>
      <w:tblPr>
        <w:tblStyle w:val="a7"/>
        <w:tblW w:w="0" w:type="auto"/>
        <w:tblLook w:val="04A0"/>
      </w:tblPr>
      <w:tblGrid>
        <w:gridCol w:w="1242"/>
        <w:gridCol w:w="1134"/>
        <w:gridCol w:w="819"/>
        <w:gridCol w:w="1065"/>
        <w:gridCol w:w="810"/>
        <w:gridCol w:w="850"/>
        <w:gridCol w:w="1134"/>
        <w:gridCol w:w="1468"/>
      </w:tblGrid>
      <w:tr w:rsidR="00303BB8" w:rsidTr="00303BB8">
        <w:tc>
          <w:tcPr>
            <w:tcW w:w="1242" w:type="dxa"/>
          </w:tcPr>
          <w:p w:rsidR="00303BB8" w:rsidRPr="00044069" w:rsidRDefault="00303BB8" w:rsidP="00A9048C">
            <w:pPr>
              <w:rPr>
                <w:rFonts w:hint="eastAsia"/>
              </w:rPr>
            </w:pPr>
            <w:r w:rsidRPr="00044069">
              <w:rPr>
                <w:rFonts w:hint="eastAsia"/>
              </w:rPr>
              <w:t>年度</w:t>
            </w:r>
          </w:p>
        </w:tc>
        <w:tc>
          <w:tcPr>
            <w:tcW w:w="1134" w:type="dxa"/>
          </w:tcPr>
          <w:p w:rsidR="00303BB8" w:rsidRPr="00DE2AF4" w:rsidRDefault="00303BB8" w:rsidP="00A9048C">
            <w:pPr>
              <w:rPr>
                <w:rFonts w:hint="eastAsia"/>
              </w:rPr>
            </w:pPr>
            <w:r w:rsidRPr="00DE2AF4">
              <w:rPr>
                <w:rFonts w:hint="eastAsia"/>
              </w:rPr>
              <w:t>期初库存</w:t>
            </w:r>
          </w:p>
        </w:tc>
        <w:tc>
          <w:tcPr>
            <w:tcW w:w="819" w:type="dxa"/>
          </w:tcPr>
          <w:p w:rsidR="00303BB8" w:rsidRPr="00717E8B" w:rsidRDefault="00303BB8" w:rsidP="00A9048C">
            <w:pPr>
              <w:rPr>
                <w:rFonts w:hint="eastAsia"/>
              </w:rPr>
            </w:pPr>
            <w:r w:rsidRPr="00717E8B">
              <w:rPr>
                <w:rFonts w:hint="eastAsia"/>
              </w:rPr>
              <w:t>产量</w:t>
            </w:r>
          </w:p>
        </w:tc>
        <w:tc>
          <w:tcPr>
            <w:tcW w:w="1065" w:type="dxa"/>
          </w:tcPr>
          <w:p w:rsidR="00303BB8" w:rsidRPr="002D3229" w:rsidRDefault="00303BB8" w:rsidP="00A9048C">
            <w:pPr>
              <w:rPr>
                <w:rFonts w:hint="eastAsia"/>
              </w:rPr>
            </w:pPr>
            <w:r w:rsidRPr="002D3229">
              <w:rPr>
                <w:rFonts w:hint="eastAsia"/>
              </w:rPr>
              <w:t>进口</w:t>
            </w:r>
          </w:p>
        </w:tc>
        <w:tc>
          <w:tcPr>
            <w:tcW w:w="810" w:type="dxa"/>
          </w:tcPr>
          <w:p w:rsidR="00303BB8" w:rsidRPr="00E26BBD" w:rsidRDefault="00303BB8" w:rsidP="00A9048C">
            <w:pPr>
              <w:rPr>
                <w:rFonts w:hint="eastAsia"/>
              </w:rPr>
            </w:pPr>
            <w:r w:rsidRPr="00E26BBD">
              <w:rPr>
                <w:rFonts w:hint="eastAsia"/>
              </w:rPr>
              <w:t>消费</w:t>
            </w:r>
          </w:p>
        </w:tc>
        <w:tc>
          <w:tcPr>
            <w:tcW w:w="850" w:type="dxa"/>
          </w:tcPr>
          <w:p w:rsidR="00303BB8" w:rsidRPr="003F74FB" w:rsidRDefault="00303BB8" w:rsidP="00A9048C">
            <w:pPr>
              <w:rPr>
                <w:rFonts w:hint="eastAsia"/>
              </w:rPr>
            </w:pPr>
            <w:r w:rsidRPr="003F74FB">
              <w:rPr>
                <w:rFonts w:hint="eastAsia"/>
              </w:rPr>
              <w:t>出口</w:t>
            </w:r>
          </w:p>
        </w:tc>
        <w:tc>
          <w:tcPr>
            <w:tcW w:w="1134" w:type="dxa"/>
          </w:tcPr>
          <w:p w:rsidR="00303BB8" w:rsidRPr="00F5437F" w:rsidRDefault="00303BB8" w:rsidP="00A9048C">
            <w:pPr>
              <w:rPr>
                <w:rFonts w:hint="eastAsia"/>
              </w:rPr>
            </w:pPr>
            <w:r w:rsidRPr="00F5437F">
              <w:rPr>
                <w:rFonts w:hint="eastAsia"/>
              </w:rPr>
              <w:t>期末库存</w:t>
            </w:r>
          </w:p>
        </w:tc>
        <w:tc>
          <w:tcPr>
            <w:tcW w:w="1468" w:type="dxa"/>
          </w:tcPr>
          <w:p w:rsidR="00303BB8" w:rsidRPr="00CE1A1A" w:rsidRDefault="00303BB8" w:rsidP="00A9048C">
            <w:pPr>
              <w:rPr>
                <w:rFonts w:hint="eastAsia"/>
              </w:rPr>
            </w:pPr>
            <w:r w:rsidRPr="00CE1A1A">
              <w:rPr>
                <w:rFonts w:hint="eastAsia"/>
              </w:rPr>
              <w:t>库存消费比</w:t>
            </w:r>
          </w:p>
        </w:tc>
      </w:tr>
      <w:tr w:rsidR="00303BB8" w:rsidTr="00303BB8">
        <w:tc>
          <w:tcPr>
            <w:tcW w:w="1242" w:type="dxa"/>
          </w:tcPr>
          <w:p w:rsidR="00303BB8" w:rsidRPr="00044069" w:rsidRDefault="00303BB8" w:rsidP="00A9048C">
            <w:pPr>
              <w:rPr>
                <w:rFonts w:hint="eastAsia"/>
              </w:rPr>
            </w:pPr>
            <w:r w:rsidRPr="00044069">
              <w:rPr>
                <w:rFonts w:hint="eastAsia"/>
              </w:rPr>
              <w:t>90/91</w:t>
            </w:r>
            <w:r w:rsidRPr="00044069">
              <w:rPr>
                <w:rFonts w:hint="eastAsia"/>
              </w:rPr>
              <w:t>年度</w:t>
            </w:r>
          </w:p>
        </w:tc>
        <w:tc>
          <w:tcPr>
            <w:tcW w:w="1134" w:type="dxa"/>
          </w:tcPr>
          <w:p w:rsidR="00303BB8" w:rsidRPr="00DE2AF4" w:rsidRDefault="00303BB8" w:rsidP="00A9048C">
            <w:r w:rsidRPr="00DE2AF4">
              <w:t xml:space="preserve">122 </w:t>
            </w:r>
          </w:p>
        </w:tc>
        <w:tc>
          <w:tcPr>
            <w:tcW w:w="819" w:type="dxa"/>
          </w:tcPr>
          <w:p w:rsidR="00303BB8" w:rsidRPr="00717E8B" w:rsidRDefault="00303BB8" w:rsidP="00A9048C">
            <w:r w:rsidRPr="00717E8B">
              <w:t xml:space="preserve">451 </w:t>
            </w:r>
          </w:p>
        </w:tc>
        <w:tc>
          <w:tcPr>
            <w:tcW w:w="1065" w:type="dxa"/>
          </w:tcPr>
          <w:p w:rsidR="00303BB8" w:rsidRPr="002D3229" w:rsidRDefault="00303BB8" w:rsidP="00A9048C">
            <w:r w:rsidRPr="002D3229">
              <w:t xml:space="preserve">30 </w:t>
            </w:r>
          </w:p>
        </w:tc>
        <w:tc>
          <w:tcPr>
            <w:tcW w:w="810" w:type="dxa"/>
          </w:tcPr>
          <w:p w:rsidR="00303BB8" w:rsidRPr="00E26BBD" w:rsidRDefault="00303BB8" w:rsidP="00A9048C">
            <w:r w:rsidRPr="00E26BBD">
              <w:t xml:space="preserve">421 </w:t>
            </w:r>
          </w:p>
        </w:tc>
        <w:tc>
          <w:tcPr>
            <w:tcW w:w="850" w:type="dxa"/>
          </w:tcPr>
          <w:p w:rsidR="00303BB8" w:rsidRPr="003F74FB" w:rsidRDefault="00303BB8" w:rsidP="00A9048C">
            <w:r w:rsidRPr="003F74FB">
              <w:t xml:space="preserve">29 </w:t>
            </w:r>
          </w:p>
        </w:tc>
        <w:tc>
          <w:tcPr>
            <w:tcW w:w="1134" w:type="dxa"/>
          </w:tcPr>
          <w:p w:rsidR="00303BB8" w:rsidRPr="00F5437F" w:rsidRDefault="00303BB8" w:rsidP="00A9048C">
            <w:r w:rsidRPr="00F5437F">
              <w:t xml:space="preserve">165 </w:t>
            </w:r>
          </w:p>
        </w:tc>
        <w:tc>
          <w:tcPr>
            <w:tcW w:w="1468" w:type="dxa"/>
          </w:tcPr>
          <w:p w:rsidR="00303BB8" w:rsidRPr="00CE1A1A" w:rsidRDefault="00303BB8" w:rsidP="00A9048C">
            <w:r w:rsidRPr="00CE1A1A">
              <w:t xml:space="preserve">37 </w:t>
            </w:r>
          </w:p>
        </w:tc>
      </w:tr>
      <w:tr w:rsidR="00303BB8" w:rsidTr="00303BB8">
        <w:tc>
          <w:tcPr>
            <w:tcW w:w="1242" w:type="dxa"/>
          </w:tcPr>
          <w:p w:rsidR="00303BB8" w:rsidRPr="00044069" w:rsidRDefault="00303BB8" w:rsidP="00A9048C">
            <w:pPr>
              <w:rPr>
                <w:rFonts w:hint="eastAsia"/>
              </w:rPr>
            </w:pPr>
            <w:r w:rsidRPr="00044069">
              <w:rPr>
                <w:rFonts w:hint="eastAsia"/>
              </w:rPr>
              <w:t>91/92</w:t>
            </w:r>
            <w:r w:rsidRPr="00044069">
              <w:rPr>
                <w:rFonts w:hint="eastAsia"/>
              </w:rPr>
              <w:t>年度</w:t>
            </w:r>
          </w:p>
        </w:tc>
        <w:tc>
          <w:tcPr>
            <w:tcW w:w="1134" w:type="dxa"/>
          </w:tcPr>
          <w:p w:rsidR="00303BB8" w:rsidRPr="00DE2AF4" w:rsidRDefault="00303BB8" w:rsidP="00A9048C">
            <w:r w:rsidRPr="00DE2AF4">
              <w:t xml:space="preserve">165 </w:t>
            </w:r>
          </w:p>
        </w:tc>
        <w:tc>
          <w:tcPr>
            <w:tcW w:w="819" w:type="dxa"/>
          </w:tcPr>
          <w:p w:rsidR="00303BB8" w:rsidRPr="00717E8B" w:rsidRDefault="00303BB8" w:rsidP="00A9048C">
            <w:r w:rsidRPr="00717E8B">
              <w:t xml:space="preserve">568 </w:t>
            </w:r>
          </w:p>
        </w:tc>
        <w:tc>
          <w:tcPr>
            <w:tcW w:w="1065" w:type="dxa"/>
          </w:tcPr>
          <w:p w:rsidR="00303BB8" w:rsidRPr="002D3229" w:rsidRDefault="00303BB8" w:rsidP="00A9048C">
            <w:r w:rsidRPr="002D3229">
              <w:t xml:space="preserve">20 </w:t>
            </w:r>
          </w:p>
        </w:tc>
        <w:tc>
          <w:tcPr>
            <w:tcW w:w="810" w:type="dxa"/>
          </w:tcPr>
          <w:p w:rsidR="00303BB8" w:rsidRPr="00E26BBD" w:rsidRDefault="00303BB8" w:rsidP="00A9048C">
            <w:r w:rsidRPr="00E26BBD">
              <w:t xml:space="preserve">422 </w:t>
            </w:r>
          </w:p>
        </w:tc>
        <w:tc>
          <w:tcPr>
            <w:tcW w:w="850" w:type="dxa"/>
          </w:tcPr>
          <w:p w:rsidR="00303BB8" w:rsidRPr="003F74FB" w:rsidRDefault="00303BB8" w:rsidP="00A9048C">
            <w:r w:rsidRPr="003F74FB">
              <w:t xml:space="preserve">29 </w:t>
            </w:r>
          </w:p>
        </w:tc>
        <w:tc>
          <w:tcPr>
            <w:tcW w:w="1134" w:type="dxa"/>
          </w:tcPr>
          <w:p w:rsidR="00303BB8" w:rsidRPr="00F5437F" w:rsidRDefault="00303BB8" w:rsidP="00A9048C">
            <w:r w:rsidRPr="00F5437F">
              <w:t xml:space="preserve">301 </w:t>
            </w:r>
          </w:p>
        </w:tc>
        <w:tc>
          <w:tcPr>
            <w:tcW w:w="1468" w:type="dxa"/>
          </w:tcPr>
          <w:p w:rsidR="00303BB8" w:rsidRPr="00CE1A1A" w:rsidRDefault="00303BB8" w:rsidP="00A9048C">
            <w:r w:rsidRPr="00CE1A1A">
              <w:t xml:space="preserve">67 </w:t>
            </w:r>
          </w:p>
        </w:tc>
      </w:tr>
      <w:tr w:rsidR="00303BB8" w:rsidTr="00303BB8">
        <w:tc>
          <w:tcPr>
            <w:tcW w:w="1242" w:type="dxa"/>
          </w:tcPr>
          <w:p w:rsidR="00303BB8" w:rsidRPr="00044069" w:rsidRDefault="00303BB8" w:rsidP="00A9048C">
            <w:pPr>
              <w:rPr>
                <w:rFonts w:hint="eastAsia"/>
              </w:rPr>
            </w:pPr>
            <w:r w:rsidRPr="00044069">
              <w:rPr>
                <w:rFonts w:hint="eastAsia"/>
              </w:rPr>
              <w:t>92/93</w:t>
            </w:r>
            <w:r w:rsidRPr="00044069">
              <w:rPr>
                <w:rFonts w:hint="eastAsia"/>
              </w:rPr>
              <w:t>年度</w:t>
            </w:r>
          </w:p>
        </w:tc>
        <w:tc>
          <w:tcPr>
            <w:tcW w:w="1134" w:type="dxa"/>
          </w:tcPr>
          <w:p w:rsidR="00303BB8" w:rsidRPr="00DE2AF4" w:rsidRDefault="00303BB8" w:rsidP="00A9048C">
            <w:r w:rsidRPr="00DE2AF4">
              <w:t xml:space="preserve">301 </w:t>
            </w:r>
          </w:p>
        </w:tc>
        <w:tc>
          <w:tcPr>
            <w:tcW w:w="819" w:type="dxa"/>
          </w:tcPr>
          <w:p w:rsidR="00303BB8" w:rsidRPr="00717E8B" w:rsidRDefault="00303BB8" w:rsidP="00A9048C">
            <w:r w:rsidRPr="00717E8B">
              <w:t xml:space="preserve">451 </w:t>
            </w:r>
          </w:p>
        </w:tc>
        <w:tc>
          <w:tcPr>
            <w:tcW w:w="1065" w:type="dxa"/>
          </w:tcPr>
          <w:p w:rsidR="00303BB8" w:rsidRPr="002D3229" w:rsidRDefault="00303BB8" w:rsidP="00A9048C">
            <w:r w:rsidRPr="002D3229">
              <w:t xml:space="preserve">1 </w:t>
            </w:r>
          </w:p>
        </w:tc>
        <w:tc>
          <w:tcPr>
            <w:tcW w:w="810" w:type="dxa"/>
          </w:tcPr>
          <w:p w:rsidR="00303BB8" w:rsidRPr="00E26BBD" w:rsidRDefault="00303BB8" w:rsidP="00A9048C">
            <w:r w:rsidRPr="00E26BBD">
              <w:t xml:space="preserve">493 </w:t>
            </w:r>
          </w:p>
        </w:tc>
        <w:tc>
          <w:tcPr>
            <w:tcW w:w="850" w:type="dxa"/>
          </w:tcPr>
          <w:p w:rsidR="00303BB8" w:rsidRPr="003F74FB" w:rsidRDefault="00303BB8" w:rsidP="00A9048C">
            <w:r w:rsidRPr="003F74FB">
              <w:t xml:space="preserve">14 </w:t>
            </w:r>
          </w:p>
        </w:tc>
        <w:tc>
          <w:tcPr>
            <w:tcW w:w="1134" w:type="dxa"/>
          </w:tcPr>
          <w:p w:rsidR="00303BB8" w:rsidRPr="00F5437F" w:rsidRDefault="00303BB8" w:rsidP="00A9048C">
            <w:r w:rsidRPr="00F5437F">
              <w:t xml:space="preserve">246 </w:t>
            </w:r>
          </w:p>
        </w:tc>
        <w:tc>
          <w:tcPr>
            <w:tcW w:w="1468" w:type="dxa"/>
          </w:tcPr>
          <w:p w:rsidR="00303BB8" w:rsidRPr="00CE1A1A" w:rsidRDefault="00303BB8" w:rsidP="00A9048C">
            <w:r w:rsidRPr="00CE1A1A">
              <w:t xml:space="preserve">49 </w:t>
            </w:r>
          </w:p>
        </w:tc>
      </w:tr>
      <w:tr w:rsidR="00303BB8" w:rsidTr="00303BB8">
        <w:tc>
          <w:tcPr>
            <w:tcW w:w="1242" w:type="dxa"/>
          </w:tcPr>
          <w:p w:rsidR="00303BB8" w:rsidRPr="00044069" w:rsidRDefault="00303BB8" w:rsidP="00A9048C">
            <w:pPr>
              <w:rPr>
                <w:rFonts w:hint="eastAsia"/>
              </w:rPr>
            </w:pPr>
            <w:r w:rsidRPr="00044069">
              <w:rPr>
                <w:rFonts w:hint="eastAsia"/>
              </w:rPr>
              <w:t>93/94</w:t>
            </w:r>
            <w:r w:rsidRPr="00044069">
              <w:rPr>
                <w:rFonts w:hint="eastAsia"/>
              </w:rPr>
              <w:t>年度</w:t>
            </w:r>
          </w:p>
        </w:tc>
        <w:tc>
          <w:tcPr>
            <w:tcW w:w="1134" w:type="dxa"/>
          </w:tcPr>
          <w:p w:rsidR="00303BB8" w:rsidRPr="00DE2AF4" w:rsidRDefault="00303BB8" w:rsidP="00A9048C">
            <w:r w:rsidRPr="00DE2AF4">
              <w:t xml:space="preserve">246 </w:t>
            </w:r>
          </w:p>
        </w:tc>
        <w:tc>
          <w:tcPr>
            <w:tcW w:w="819" w:type="dxa"/>
          </w:tcPr>
          <w:p w:rsidR="00303BB8" w:rsidRPr="00717E8B" w:rsidRDefault="00303BB8" w:rsidP="00A9048C">
            <w:r w:rsidRPr="00717E8B">
              <w:t xml:space="preserve">374 </w:t>
            </w:r>
          </w:p>
        </w:tc>
        <w:tc>
          <w:tcPr>
            <w:tcW w:w="1065" w:type="dxa"/>
          </w:tcPr>
          <w:p w:rsidR="00303BB8" w:rsidRPr="002D3229" w:rsidRDefault="00303BB8" w:rsidP="00A9048C">
            <w:r w:rsidRPr="002D3229">
              <w:t xml:space="preserve">29 </w:t>
            </w:r>
          </w:p>
        </w:tc>
        <w:tc>
          <w:tcPr>
            <w:tcW w:w="810" w:type="dxa"/>
          </w:tcPr>
          <w:p w:rsidR="00303BB8" w:rsidRPr="00E26BBD" w:rsidRDefault="00303BB8" w:rsidP="00A9048C">
            <w:r w:rsidRPr="00E26BBD">
              <w:t xml:space="preserve">499 </w:t>
            </w:r>
          </w:p>
        </w:tc>
        <w:tc>
          <w:tcPr>
            <w:tcW w:w="850" w:type="dxa"/>
          </w:tcPr>
          <w:p w:rsidR="00303BB8" w:rsidRPr="003F74FB" w:rsidRDefault="00303BB8" w:rsidP="00A9048C">
            <w:r w:rsidRPr="003F74FB">
              <w:t xml:space="preserve">17 </w:t>
            </w:r>
          </w:p>
        </w:tc>
        <w:tc>
          <w:tcPr>
            <w:tcW w:w="1134" w:type="dxa"/>
          </w:tcPr>
          <w:p w:rsidR="00303BB8" w:rsidRPr="00F5437F" w:rsidRDefault="00303BB8" w:rsidP="00A9048C">
            <w:r w:rsidRPr="00F5437F">
              <w:t xml:space="preserve">132 </w:t>
            </w:r>
          </w:p>
        </w:tc>
        <w:tc>
          <w:tcPr>
            <w:tcW w:w="1468" w:type="dxa"/>
          </w:tcPr>
          <w:p w:rsidR="00303BB8" w:rsidRPr="00CE1A1A" w:rsidRDefault="00303BB8" w:rsidP="00A9048C">
            <w:r w:rsidRPr="00CE1A1A">
              <w:t xml:space="preserve">26 </w:t>
            </w:r>
          </w:p>
        </w:tc>
      </w:tr>
      <w:tr w:rsidR="00303BB8" w:rsidTr="00303BB8">
        <w:tc>
          <w:tcPr>
            <w:tcW w:w="1242" w:type="dxa"/>
          </w:tcPr>
          <w:p w:rsidR="00303BB8" w:rsidRPr="00044069" w:rsidRDefault="00303BB8" w:rsidP="00A9048C">
            <w:pPr>
              <w:rPr>
                <w:rFonts w:hint="eastAsia"/>
              </w:rPr>
            </w:pPr>
            <w:r w:rsidRPr="00044069">
              <w:rPr>
                <w:rFonts w:hint="eastAsia"/>
              </w:rPr>
              <w:t>94/95</w:t>
            </w:r>
            <w:r w:rsidRPr="00044069">
              <w:rPr>
                <w:rFonts w:hint="eastAsia"/>
              </w:rPr>
              <w:t>年度</w:t>
            </w:r>
          </w:p>
        </w:tc>
        <w:tc>
          <w:tcPr>
            <w:tcW w:w="1134" w:type="dxa"/>
          </w:tcPr>
          <w:p w:rsidR="00303BB8" w:rsidRPr="00DE2AF4" w:rsidRDefault="00303BB8" w:rsidP="00A9048C">
            <w:r w:rsidRPr="00DE2AF4">
              <w:t xml:space="preserve">132 </w:t>
            </w:r>
          </w:p>
        </w:tc>
        <w:tc>
          <w:tcPr>
            <w:tcW w:w="819" w:type="dxa"/>
          </w:tcPr>
          <w:p w:rsidR="00303BB8" w:rsidRPr="00717E8B" w:rsidRDefault="00303BB8" w:rsidP="00A9048C">
            <w:r w:rsidRPr="00717E8B">
              <w:t xml:space="preserve">434 </w:t>
            </w:r>
          </w:p>
        </w:tc>
        <w:tc>
          <w:tcPr>
            <w:tcW w:w="1065" w:type="dxa"/>
          </w:tcPr>
          <w:p w:rsidR="00303BB8" w:rsidRPr="002D3229" w:rsidRDefault="00303BB8" w:rsidP="00A9048C">
            <w:r w:rsidRPr="002D3229">
              <w:t xml:space="preserve">84 </w:t>
            </w:r>
          </w:p>
        </w:tc>
        <w:tc>
          <w:tcPr>
            <w:tcW w:w="810" w:type="dxa"/>
          </w:tcPr>
          <w:p w:rsidR="00303BB8" w:rsidRPr="00E26BBD" w:rsidRDefault="00303BB8" w:rsidP="00A9048C">
            <w:r w:rsidRPr="00E26BBD">
              <w:t xml:space="preserve">442 </w:t>
            </w:r>
          </w:p>
        </w:tc>
        <w:tc>
          <w:tcPr>
            <w:tcW w:w="850" w:type="dxa"/>
          </w:tcPr>
          <w:p w:rsidR="00303BB8" w:rsidRPr="003F74FB" w:rsidRDefault="00303BB8" w:rsidP="00A9048C">
            <w:r w:rsidRPr="003F74FB">
              <w:t xml:space="preserve">3 </w:t>
            </w:r>
          </w:p>
        </w:tc>
        <w:tc>
          <w:tcPr>
            <w:tcW w:w="1134" w:type="dxa"/>
          </w:tcPr>
          <w:p w:rsidR="00303BB8" w:rsidRPr="00F5437F" w:rsidRDefault="00303BB8" w:rsidP="00A9048C">
            <w:r w:rsidRPr="00F5437F">
              <w:t xml:space="preserve">205 </w:t>
            </w:r>
          </w:p>
        </w:tc>
        <w:tc>
          <w:tcPr>
            <w:tcW w:w="1468" w:type="dxa"/>
          </w:tcPr>
          <w:p w:rsidR="00303BB8" w:rsidRPr="00CE1A1A" w:rsidRDefault="00303BB8" w:rsidP="00A9048C">
            <w:r w:rsidRPr="00CE1A1A">
              <w:t xml:space="preserve">46 </w:t>
            </w:r>
          </w:p>
        </w:tc>
      </w:tr>
      <w:tr w:rsidR="00303BB8" w:rsidTr="00303BB8">
        <w:tc>
          <w:tcPr>
            <w:tcW w:w="1242" w:type="dxa"/>
          </w:tcPr>
          <w:p w:rsidR="00303BB8" w:rsidRPr="00044069" w:rsidRDefault="00303BB8" w:rsidP="00A9048C">
            <w:pPr>
              <w:rPr>
                <w:rFonts w:hint="eastAsia"/>
              </w:rPr>
            </w:pPr>
            <w:r w:rsidRPr="00044069">
              <w:rPr>
                <w:rFonts w:hint="eastAsia"/>
              </w:rPr>
              <w:t>95/96</w:t>
            </w:r>
            <w:r w:rsidRPr="00044069">
              <w:rPr>
                <w:rFonts w:hint="eastAsia"/>
              </w:rPr>
              <w:t>年度</w:t>
            </w:r>
          </w:p>
        </w:tc>
        <w:tc>
          <w:tcPr>
            <w:tcW w:w="1134" w:type="dxa"/>
          </w:tcPr>
          <w:p w:rsidR="00303BB8" w:rsidRPr="00DE2AF4" w:rsidRDefault="00303BB8" w:rsidP="00A9048C">
            <w:r w:rsidRPr="00DE2AF4">
              <w:t xml:space="preserve">205 </w:t>
            </w:r>
          </w:p>
        </w:tc>
        <w:tc>
          <w:tcPr>
            <w:tcW w:w="819" w:type="dxa"/>
          </w:tcPr>
          <w:p w:rsidR="00303BB8" w:rsidRPr="00717E8B" w:rsidRDefault="00303BB8" w:rsidP="00A9048C">
            <w:r w:rsidRPr="00717E8B">
              <w:t xml:space="preserve">477 </w:t>
            </w:r>
          </w:p>
        </w:tc>
        <w:tc>
          <w:tcPr>
            <w:tcW w:w="1065" w:type="dxa"/>
          </w:tcPr>
          <w:p w:rsidR="00303BB8" w:rsidRPr="002D3229" w:rsidRDefault="00303BB8" w:rsidP="00A9048C">
            <w:r w:rsidRPr="002D3229">
              <w:t xml:space="preserve">65 </w:t>
            </w:r>
          </w:p>
        </w:tc>
        <w:tc>
          <w:tcPr>
            <w:tcW w:w="810" w:type="dxa"/>
          </w:tcPr>
          <w:p w:rsidR="00303BB8" w:rsidRPr="00E26BBD" w:rsidRDefault="00303BB8" w:rsidP="00A9048C">
            <w:r w:rsidRPr="00E26BBD">
              <w:t xml:space="preserve">405 </w:t>
            </w:r>
          </w:p>
        </w:tc>
        <w:tc>
          <w:tcPr>
            <w:tcW w:w="850" w:type="dxa"/>
          </w:tcPr>
          <w:p w:rsidR="00303BB8" w:rsidRPr="003F74FB" w:rsidRDefault="00303BB8" w:rsidP="00A9048C">
            <w:r w:rsidRPr="003F74FB">
              <w:t xml:space="preserve">0 </w:t>
            </w:r>
          </w:p>
        </w:tc>
        <w:tc>
          <w:tcPr>
            <w:tcW w:w="1134" w:type="dxa"/>
          </w:tcPr>
          <w:p w:rsidR="00303BB8" w:rsidRPr="00F5437F" w:rsidRDefault="00303BB8" w:rsidP="00A9048C">
            <w:r w:rsidRPr="00F5437F">
              <w:t xml:space="preserve">342 </w:t>
            </w:r>
          </w:p>
        </w:tc>
        <w:tc>
          <w:tcPr>
            <w:tcW w:w="1468" w:type="dxa"/>
          </w:tcPr>
          <w:p w:rsidR="00303BB8" w:rsidRPr="00CE1A1A" w:rsidRDefault="00303BB8" w:rsidP="00A9048C">
            <w:r w:rsidRPr="00CE1A1A">
              <w:t xml:space="preserve">85 </w:t>
            </w:r>
          </w:p>
        </w:tc>
      </w:tr>
      <w:tr w:rsidR="00303BB8" w:rsidTr="00303BB8">
        <w:tc>
          <w:tcPr>
            <w:tcW w:w="1242" w:type="dxa"/>
          </w:tcPr>
          <w:p w:rsidR="00303BB8" w:rsidRPr="00044069" w:rsidRDefault="00303BB8" w:rsidP="00A9048C">
            <w:pPr>
              <w:rPr>
                <w:rFonts w:hint="eastAsia"/>
              </w:rPr>
            </w:pPr>
            <w:r w:rsidRPr="00044069">
              <w:rPr>
                <w:rFonts w:hint="eastAsia"/>
              </w:rPr>
              <w:t>96/97</w:t>
            </w:r>
            <w:r w:rsidRPr="00044069">
              <w:rPr>
                <w:rFonts w:hint="eastAsia"/>
              </w:rPr>
              <w:t>年度</w:t>
            </w:r>
          </w:p>
        </w:tc>
        <w:tc>
          <w:tcPr>
            <w:tcW w:w="1134" w:type="dxa"/>
          </w:tcPr>
          <w:p w:rsidR="00303BB8" w:rsidRPr="00DE2AF4" w:rsidRDefault="00303BB8" w:rsidP="00A9048C">
            <w:r w:rsidRPr="00DE2AF4">
              <w:t xml:space="preserve">342 </w:t>
            </w:r>
          </w:p>
        </w:tc>
        <w:tc>
          <w:tcPr>
            <w:tcW w:w="819" w:type="dxa"/>
          </w:tcPr>
          <w:p w:rsidR="00303BB8" w:rsidRPr="00717E8B" w:rsidRDefault="00303BB8" w:rsidP="00A9048C">
            <w:r w:rsidRPr="00717E8B">
              <w:t xml:space="preserve">420 </w:t>
            </w:r>
          </w:p>
        </w:tc>
        <w:tc>
          <w:tcPr>
            <w:tcW w:w="1065" w:type="dxa"/>
          </w:tcPr>
          <w:p w:rsidR="00303BB8" w:rsidRPr="002D3229" w:rsidRDefault="00303BB8" w:rsidP="00A9048C">
            <w:r w:rsidRPr="002D3229">
              <w:t xml:space="preserve">81 </w:t>
            </w:r>
          </w:p>
        </w:tc>
        <w:tc>
          <w:tcPr>
            <w:tcW w:w="810" w:type="dxa"/>
          </w:tcPr>
          <w:p w:rsidR="00303BB8" w:rsidRPr="00E26BBD" w:rsidRDefault="00303BB8" w:rsidP="00A9048C">
            <w:r w:rsidRPr="00E26BBD">
              <w:t xml:space="preserve">412 </w:t>
            </w:r>
          </w:p>
        </w:tc>
        <w:tc>
          <w:tcPr>
            <w:tcW w:w="850" w:type="dxa"/>
          </w:tcPr>
          <w:p w:rsidR="00303BB8" w:rsidRPr="003F74FB" w:rsidRDefault="00303BB8" w:rsidP="00A9048C">
            <w:r w:rsidRPr="003F74FB">
              <w:t xml:space="preserve">0 </w:t>
            </w:r>
          </w:p>
        </w:tc>
        <w:tc>
          <w:tcPr>
            <w:tcW w:w="1134" w:type="dxa"/>
          </w:tcPr>
          <w:p w:rsidR="00303BB8" w:rsidRPr="00F5437F" w:rsidRDefault="00303BB8" w:rsidP="00A9048C">
            <w:r w:rsidRPr="00F5437F">
              <w:t xml:space="preserve">431 </w:t>
            </w:r>
          </w:p>
        </w:tc>
        <w:tc>
          <w:tcPr>
            <w:tcW w:w="1468" w:type="dxa"/>
          </w:tcPr>
          <w:p w:rsidR="00303BB8" w:rsidRPr="00CE1A1A" w:rsidRDefault="00303BB8" w:rsidP="00A9048C">
            <w:r w:rsidRPr="00CE1A1A">
              <w:t xml:space="preserve">104 </w:t>
            </w:r>
          </w:p>
        </w:tc>
      </w:tr>
      <w:tr w:rsidR="00303BB8" w:rsidTr="00303BB8">
        <w:tc>
          <w:tcPr>
            <w:tcW w:w="1242" w:type="dxa"/>
          </w:tcPr>
          <w:p w:rsidR="00303BB8" w:rsidRPr="00044069" w:rsidRDefault="00303BB8" w:rsidP="00A9048C">
            <w:pPr>
              <w:rPr>
                <w:rFonts w:hint="eastAsia"/>
              </w:rPr>
            </w:pPr>
            <w:r w:rsidRPr="00044069">
              <w:rPr>
                <w:rFonts w:hint="eastAsia"/>
              </w:rPr>
              <w:t>97/98</w:t>
            </w:r>
            <w:r w:rsidRPr="00044069">
              <w:rPr>
                <w:rFonts w:hint="eastAsia"/>
              </w:rPr>
              <w:t>年度</w:t>
            </w:r>
          </w:p>
        </w:tc>
        <w:tc>
          <w:tcPr>
            <w:tcW w:w="1134" w:type="dxa"/>
          </w:tcPr>
          <w:p w:rsidR="00303BB8" w:rsidRPr="00DE2AF4" w:rsidRDefault="00303BB8" w:rsidP="00A9048C">
            <w:r w:rsidRPr="00DE2AF4">
              <w:t xml:space="preserve">431 </w:t>
            </w:r>
          </w:p>
        </w:tc>
        <w:tc>
          <w:tcPr>
            <w:tcW w:w="819" w:type="dxa"/>
          </w:tcPr>
          <w:p w:rsidR="00303BB8" w:rsidRPr="00717E8B" w:rsidRDefault="00303BB8" w:rsidP="00A9048C">
            <w:r w:rsidRPr="00717E8B">
              <w:t xml:space="preserve">460 </w:t>
            </w:r>
          </w:p>
        </w:tc>
        <w:tc>
          <w:tcPr>
            <w:tcW w:w="1065" w:type="dxa"/>
          </w:tcPr>
          <w:p w:rsidR="00303BB8" w:rsidRPr="002D3229" w:rsidRDefault="00303BB8" w:rsidP="00A9048C">
            <w:r w:rsidRPr="002D3229">
              <w:t xml:space="preserve">36 </w:t>
            </w:r>
          </w:p>
        </w:tc>
        <w:tc>
          <w:tcPr>
            <w:tcW w:w="810" w:type="dxa"/>
          </w:tcPr>
          <w:p w:rsidR="00303BB8" w:rsidRPr="00E26BBD" w:rsidRDefault="00303BB8" w:rsidP="00A9048C">
            <w:r w:rsidRPr="00E26BBD">
              <w:t xml:space="preserve">389 </w:t>
            </w:r>
          </w:p>
        </w:tc>
        <w:tc>
          <w:tcPr>
            <w:tcW w:w="850" w:type="dxa"/>
          </w:tcPr>
          <w:p w:rsidR="00303BB8" w:rsidRPr="003F74FB" w:rsidRDefault="00303BB8" w:rsidP="00A9048C">
            <w:r w:rsidRPr="003F74FB">
              <w:t xml:space="preserve">1 </w:t>
            </w:r>
          </w:p>
        </w:tc>
        <w:tc>
          <w:tcPr>
            <w:tcW w:w="1134" w:type="dxa"/>
          </w:tcPr>
          <w:p w:rsidR="00303BB8" w:rsidRPr="00F5437F" w:rsidRDefault="00303BB8" w:rsidP="00A9048C">
            <w:r w:rsidRPr="00F5437F">
              <w:t xml:space="preserve">536 </w:t>
            </w:r>
          </w:p>
        </w:tc>
        <w:tc>
          <w:tcPr>
            <w:tcW w:w="1468" w:type="dxa"/>
          </w:tcPr>
          <w:p w:rsidR="00303BB8" w:rsidRPr="00CE1A1A" w:rsidRDefault="00303BB8" w:rsidP="00A9048C">
            <w:r w:rsidRPr="00CE1A1A">
              <w:t xml:space="preserve">137 </w:t>
            </w:r>
          </w:p>
        </w:tc>
      </w:tr>
      <w:tr w:rsidR="00303BB8" w:rsidTr="00303BB8">
        <w:tc>
          <w:tcPr>
            <w:tcW w:w="1242" w:type="dxa"/>
          </w:tcPr>
          <w:p w:rsidR="00303BB8" w:rsidRPr="00044069" w:rsidRDefault="00303BB8" w:rsidP="00A9048C">
            <w:pPr>
              <w:rPr>
                <w:rFonts w:hint="eastAsia"/>
              </w:rPr>
            </w:pPr>
            <w:r w:rsidRPr="00044069">
              <w:rPr>
                <w:rFonts w:hint="eastAsia"/>
              </w:rPr>
              <w:t>98/99</w:t>
            </w:r>
            <w:r w:rsidRPr="00044069">
              <w:rPr>
                <w:rFonts w:hint="eastAsia"/>
              </w:rPr>
              <w:t>年度</w:t>
            </w:r>
          </w:p>
        </w:tc>
        <w:tc>
          <w:tcPr>
            <w:tcW w:w="1134" w:type="dxa"/>
          </w:tcPr>
          <w:p w:rsidR="00303BB8" w:rsidRPr="00DE2AF4" w:rsidRDefault="00303BB8" w:rsidP="00A9048C">
            <w:r w:rsidRPr="00DE2AF4">
              <w:t xml:space="preserve">536 </w:t>
            </w:r>
          </w:p>
        </w:tc>
        <w:tc>
          <w:tcPr>
            <w:tcW w:w="819" w:type="dxa"/>
          </w:tcPr>
          <w:p w:rsidR="00303BB8" w:rsidRPr="00717E8B" w:rsidRDefault="00303BB8" w:rsidP="00A9048C">
            <w:r w:rsidRPr="00717E8B">
              <w:t xml:space="preserve">450 </w:t>
            </w:r>
          </w:p>
        </w:tc>
        <w:tc>
          <w:tcPr>
            <w:tcW w:w="1065" w:type="dxa"/>
          </w:tcPr>
          <w:p w:rsidR="00303BB8" w:rsidRPr="002D3229" w:rsidRDefault="00303BB8" w:rsidP="00A9048C">
            <w:r w:rsidRPr="002D3229">
              <w:t xml:space="preserve">7 </w:t>
            </w:r>
          </w:p>
        </w:tc>
        <w:tc>
          <w:tcPr>
            <w:tcW w:w="810" w:type="dxa"/>
          </w:tcPr>
          <w:p w:rsidR="00303BB8" w:rsidRPr="00E26BBD" w:rsidRDefault="00303BB8" w:rsidP="00A9048C">
            <w:r w:rsidRPr="00E26BBD">
              <w:t xml:space="preserve">387 </w:t>
            </w:r>
          </w:p>
        </w:tc>
        <w:tc>
          <w:tcPr>
            <w:tcW w:w="850" w:type="dxa"/>
          </w:tcPr>
          <w:p w:rsidR="00303BB8" w:rsidRPr="003F74FB" w:rsidRDefault="00303BB8" w:rsidP="00A9048C">
            <w:r w:rsidRPr="003F74FB">
              <w:t xml:space="preserve">19 </w:t>
            </w:r>
          </w:p>
        </w:tc>
        <w:tc>
          <w:tcPr>
            <w:tcW w:w="1134" w:type="dxa"/>
          </w:tcPr>
          <w:p w:rsidR="00303BB8" w:rsidRPr="00F5437F" w:rsidRDefault="00303BB8" w:rsidP="00A9048C">
            <w:r w:rsidRPr="00F5437F">
              <w:t xml:space="preserve">588 </w:t>
            </w:r>
          </w:p>
        </w:tc>
        <w:tc>
          <w:tcPr>
            <w:tcW w:w="1468" w:type="dxa"/>
          </w:tcPr>
          <w:p w:rsidR="00303BB8" w:rsidRPr="00CE1A1A" w:rsidRDefault="00303BB8" w:rsidP="00A9048C">
            <w:r w:rsidRPr="00CE1A1A">
              <w:t xml:space="preserve">145 </w:t>
            </w:r>
          </w:p>
        </w:tc>
      </w:tr>
      <w:tr w:rsidR="00303BB8" w:rsidTr="00303BB8">
        <w:tc>
          <w:tcPr>
            <w:tcW w:w="1242" w:type="dxa"/>
          </w:tcPr>
          <w:p w:rsidR="00303BB8" w:rsidRPr="00044069" w:rsidRDefault="00303BB8" w:rsidP="00A9048C">
            <w:pPr>
              <w:rPr>
                <w:rFonts w:hint="eastAsia"/>
              </w:rPr>
            </w:pPr>
            <w:r w:rsidRPr="00044069">
              <w:rPr>
                <w:rFonts w:hint="eastAsia"/>
              </w:rPr>
              <w:t>99/00</w:t>
            </w:r>
            <w:r w:rsidRPr="00044069">
              <w:rPr>
                <w:rFonts w:hint="eastAsia"/>
              </w:rPr>
              <w:t>年度</w:t>
            </w:r>
          </w:p>
        </w:tc>
        <w:tc>
          <w:tcPr>
            <w:tcW w:w="1134" w:type="dxa"/>
          </w:tcPr>
          <w:p w:rsidR="00303BB8" w:rsidRPr="00DE2AF4" w:rsidRDefault="00303BB8" w:rsidP="00A9048C">
            <w:r w:rsidRPr="00DE2AF4">
              <w:t xml:space="preserve">588 </w:t>
            </w:r>
          </w:p>
        </w:tc>
        <w:tc>
          <w:tcPr>
            <w:tcW w:w="819" w:type="dxa"/>
          </w:tcPr>
          <w:p w:rsidR="00303BB8" w:rsidRPr="00717E8B" w:rsidRDefault="00303BB8" w:rsidP="00A9048C">
            <w:r w:rsidRPr="00717E8B">
              <w:t xml:space="preserve">383 </w:t>
            </w:r>
          </w:p>
        </w:tc>
        <w:tc>
          <w:tcPr>
            <w:tcW w:w="1065" w:type="dxa"/>
          </w:tcPr>
          <w:p w:rsidR="00303BB8" w:rsidRPr="002D3229" w:rsidRDefault="00303BB8" w:rsidP="00A9048C">
            <w:r w:rsidRPr="002D3229">
              <w:t xml:space="preserve">4 </w:t>
            </w:r>
          </w:p>
        </w:tc>
        <w:tc>
          <w:tcPr>
            <w:tcW w:w="810" w:type="dxa"/>
          </w:tcPr>
          <w:p w:rsidR="00303BB8" w:rsidRPr="00E26BBD" w:rsidRDefault="00303BB8" w:rsidP="00A9048C">
            <w:r w:rsidRPr="00E26BBD">
              <w:t xml:space="preserve">460 </w:t>
            </w:r>
          </w:p>
        </w:tc>
        <w:tc>
          <w:tcPr>
            <w:tcW w:w="850" w:type="dxa"/>
          </w:tcPr>
          <w:p w:rsidR="00303BB8" w:rsidRPr="003F74FB" w:rsidRDefault="00303BB8" w:rsidP="00A9048C">
            <w:r w:rsidRPr="003F74FB">
              <w:t xml:space="preserve">37 </w:t>
            </w:r>
          </w:p>
        </w:tc>
        <w:tc>
          <w:tcPr>
            <w:tcW w:w="1134" w:type="dxa"/>
          </w:tcPr>
          <w:p w:rsidR="00303BB8" w:rsidRPr="00F5437F" w:rsidRDefault="00303BB8" w:rsidP="00A9048C">
            <w:r w:rsidRPr="00F5437F">
              <w:t xml:space="preserve">477 </w:t>
            </w:r>
          </w:p>
        </w:tc>
        <w:tc>
          <w:tcPr>
            <w:tcW w:w="1468" w:type="dxa"/>
          </w:tcPr>
          <w:p w:rsidR="00303BB8" w:rsidRPr="00CE1A1A" w:rsidRDefault="00303BB8" w:rsidP="00A9048C">
            <w:r w:rsidRPr="00CE1A1A">
              <w:t xml:space="preserve">96 </w:t>
            </w:r>
          </w:p>
        </w:tc>
      </w:tr>
      <w:tr w:rsidR="00303BB8" w:rsidTr="00303BB8">
        <w:tc>
          <w:tcPr>
            <w:tcW w:w="1242" w:type="dxa"/>
          </w:tcPr>
          <w:p w:rsidR="00303BB8" w:rsidRPr="00044069" w:rsidRDefault="00303BB8" w:rsidP="00A9048C">
            <w:pPr>
              <w:rPr>
                <w:rFonts w:hint="eastAsia"/>
              </w:rPr>
            </w:pPr>
            <w:r w:rsidRPr="00044069">
              <w:rPr>
                <w:rFonts w:hint="eastAsia"/>
              </w:rPr>
              <w:t>00/01</w:t>
            </w:r>
            <w:r w:rsidRPr="00044069">
              <w:rPr>
                <w:rFonts w:hint="eastAsia"/>
              </w:rPr>
              <w:t>年度</w:t>
            </w:r>
          </w:p>
        </w:tc>
        <w:tc>
          <w:tcPr>
            <w:tcW w:w="1134" w:type="dxa"/>
          </w:tcPr>
          <w:p w:rsidR="00303BB8" w:rsidRPr="00DE2AF4" w:rsidRDefault="00303BB8" w:rsidP="00A9048C">
            <w:r w:rsidRPr="00DE2AF4">
              <w:t xml:space="preserve">477 </w:t>
            </w:r>
          </w:p>
        </w:tc>
        <w:tc>
          <w:tcPr>
            <w:tcW w:w="819" w:type="dxa"/>
          </w:tcPr>
          <w:p w:rsidR="00303BB8" w:rsidRPr="00717E8B" w:rsidRDefault="00303BB8" w:rsidP="00A9048C">
            <w:r w:rsidRPr="00717E8B">
              <w:t xml:space="preserve">442 </w:t>
            </w:r>
          </w:p>
        </w:tc>
        <w:tc>
          <w:tcPr>
            <w:tcW w:w="1065" w:type="dxa"/>
          </w:tcPr>
          <w:p w:rsidR="00303BB8" w:rsidRPr="002D3229" w:rsidRDefault="00303BB8" w:rsidP="00A9048C">
            <w:r w:rsidRPr="002D3229">
              <w:t xml:space="preserve">5 </w:t>
            </w:r>
          </w:p>
        </w:tc>
        <w:tc>
          <w:tcPr>
            <w:tcW w:w="810" w:type="dxa"/>
          </w:tcPr>
          <w:p w:rsidR="00303BB8" w:rsidRPr="00E26BBD" w:rsidRDefault="00303BB8" w:rsidP="00A9048C">
            <w:r w:rsidRPr="00E26BBD">
              <w:t xml:space="preserve">519 </w:t>
            </w:r>
          </w:p>
        </w:tc>
        <w:tc>
          <w:tcPr>
            <w:tcW w:w="850" w:type="dxa"/>
          </w:tcPr>
          <w:p w:rsidR="00303BB8" w:rsidRPr="003F74FB" w:rsidRDefault="00303BB8" w:rsidP="00A9048C">
            <w:r w:rsidRPr="003F74FB">
              <w:t xml:space="preserve">8 </w:t>
            </w:r>
          </w:p>
        </w:tc>
        <w:tc>
          <w:tcPr>
            <w:tcW w:w="1134" w:type="dxa"/>
          </w:tcPr>
          <w:p w:rsidR="00303BB8" w:rsidRPr="00F5437F" w:rsidRDefault="00303BB8" w:rsidP="00A9048C">
            <w:r w:rsidRPr="00F5437F">
              <w:t xml:space="preserve">436 </w:t>
            </w:r>
          </w:p>
        </w:tc>
        <w:tc>
          <w:tcPr>
            <w:tcW w:w="1468" w:type="dxa"/>
          </w:tcPr>
          <w:p w:rsidR="00303BB8" w:rsidRPr="00CE1A1A" w:rsidRDefault="00303BB8" w:rsidP="00A9048C">
            <w:r w:rsidRPr="00CE1A1A">
              <w:t xml:space="preserve">83 </w:t>
            </w:r>
          </w:p>
        </w:tc>
      </w:tr>
      <w:tr w:rsidR="00303BB8" w:rsidTr="00303BB8">
        <w:tc>
          <w:tcPr>
            <w:tcW w:w="1242" w:type="dxa"/>
          </w:tcPr>
          <w:p w:rsidR="00303BB8" w:rsidRPr="00044069" w:rsidRDefault="00303BB8" w:rsidP="00A9048C">
            <w:pPr>
              <w:rPr>
                <w:rFonts w:hint="eastAsia"/>
              </w:rPr>
            </w:pPr>
            <w:r w:rsidRPr="00044069">
              <w:rPr>
                <w:rFonts w:hint="eastAsia"/>
              </w:rPr>
              <w:t>01/02</w:t>
            </w:r>
            <w:r w:rsidRPr="00044069">
              <w:rPr>
                <w:rFonts w:hint="eastAsia"/>
              </w:rPr>
              <w:t>年度</w:t>
            </w:r>
          </w:p>
        </w:tc>
        <w:tc>
          <w:tcPr>
            <w:tcW w:w="1134" w:type="dxa"/>
          </w:tcPr>
          <w:p w:rsidR="00303BB8" w:rsidRPr="00DE2AF4" w:rsidRDefault="00303BB8" w:rsidP="00A9048C">
            <w:r w:rsidRPr="00DE2AF4">
              <w:t xml:space="preserve">436 </w:t>
            </w:r>
          </w:p>
        </w:tc>
        <w:tc>
          <w:tcPr>
            <w:tcW w:w="819" w:type="dxa"/>
          </w:tcPr>
          <w:p w:rsidR="00303BB8" w:rsidRPr="00717E8B" w:rsidRDefault="00303BB8" w:rsidP="00A9048C">
            <w:r w:rsidRPr="00717E8B">
              <w:t xml:space="preserve">531 </w:t>
            </w:r>
          </w:p>
        </w:tc>
        <w:tc>
          <w:tcPr>
            <w:tcW w:w="1065" w:type="dxa"/>
          </w:tcPr>
          <w:p w:rsidR="00303BB8" w:rsidRPr="002D3229" w:rsidRDefault="00303BB8" w:rsidP="00A9048C">
            <w:r w:rsidRPr="002D3229">
              <w:t xml:space="preserve">12 </w:t>
            </w:r>
          </w:p>
        </w:tc>
        <w:tc>
          <w:tcPr>
            <w:tcW w:w="810" w:type="dxa"/>
          </w:tcPr>
          <w:p w:rsidR="00303BB8" w:rsidRPr="00E26BBD" w:rsidRDefault="00303BB8" w:rsidP="00A9048C">
            <w:r w:rsidRPr="00E26BBD">
              <w:t xml:space="preserve">582 </w:t>
            </w:r>
          </w:p>
        </w:tc>
        <w:tc>
          <w:tcPr>
            <w:tcW w:w="850" w:type="dxa"/>
          </w:tcPr>
          <w:p w:rsidR="00303BB8" w:rsidRPr="003F74FB" w:rsidRDefault="00303BB8" w:rsidP="00A9048C">
            <w:r w:rsidRPr="003F74FB">
              <w:t xml:space="preserve">9 </w:t>
            </w:r>
          </w:p>
        </w:tc>
        <w:tc>
          <w:tcPr>
            <w:tcW w:w="1134" w:type="dxa"/>
          </w:tcPr>
          <w:p w:rsidR="00303BB8" w:rsidRPr="00F5437F" w:rsidRDefault="00303BB8" w:rsidP="00A9048C">
            <w:r w:rsidRPr="00F5437F">
              <w:t xml:space="preserve">447 </w:t>
            </w:r>
          </w:p>
        </w:tc>
        <w:tc>
          <w:tcPr>
            <w:tcW w:w="1468" w:type="dxa"/>
          </w:tcPr>
          <w:p w:rsidR="00303BB8" w:rsidRPr="00CE1A1A" w:rsidRDefault="00303BB8" w:rsidP="00A9048C">
            <w:r w:rsidRPr="00CE1A1A">
              <w:t xml:space="preserve">76 </w:t>
            </w:r>
          </w:p>
        </w:tc>
      </w:tr>
      <w:tr w:rsidR="00303BB8" w:rsidTr="00303BB8">
        <w:tc>
          <w:tcPr>
            <w:tcW w:w="1242" w:type="dxa"/>
          </w:tcPr>
          <w:p w:rsidR="00303BB8" w:rsidRPr="00044069" w:rsidRDefault="00303BB8" w:rsidP="00A9048C">
            <w:pPr>
              <w:rPr>
                <w:rFonts w:hint="eastAsia"/>
              </w:rPr>
            </w:pPr>
            <w:r w:rsidRPr="00044069">
              <w:rPr>
                <w:rFonts w:hint="eastAsia"/>
              </w:rPr>
              <w:t>02/03</w:t>
            </w:r>
            <w:r w:rsidRPr="00044069">
              <w:rPr>
                <w:rFonts w:hint="eastAsia"/>
              </w:rPr>
              <w:t>年度</w:t>
            </w:r>
          </w:p>
        </w:tc>
        <w:tc>
          <w:tcPr>
            <w:tcW w:w="1134" w:type="dxa"/>
          </w:tcPr>
          <w:p w:rsidR="00303BB8" w:rsidRPr="00DE2AF4" w:rsidRDefault="00303BB8" w:rsidP="00A9048C">
            <w:r w:rsidRPr="00DE2AF4">
              <w:t xml:space="preserve">447 </w:t>
            </w:r>
          </w:p>
        </w:tc>
        <w:tc>
          <w:tcPr>
            <w:tcW w:w="819" w:type="dxa"/>
          </w:tcPr>
          <w:p w:rsidR="00303BB8" w:rsidRPr="00717E8B" w:rsidRDefault="00303BB8" w:rsidP="00A9048C">
            <w:r w:rsidRPr="00717E8B">
              <w:t xml:space="preserve">492 </w:t>
            </w:r>
          </w:p>
        </w:tc>
        <w:tc>
          <w:tcPr>
            <w:tcW w:w="1065" w:type="dxa"/>
          </w:tcPr>
          <w:p w:rsidR="00303BB8" w:rsidRPr="002D3229" w:rsidRDefault="00303BB8" w:rsidP="00A9048C">
            <w:r w:rsidRPr="002D3229">
              <w:t xml:space="preserve">72 </w:t>
            </w:r>
          </w:p>
        </w:tc>
        <w:tc>
          <w:tcPr>
            <w:tcW w:w="810" w:type="dxa"/>
          </w:tcPr>
          <w:p w:rsidR="00303BB8" w:rsidRPr="00E26BBD" w:rsidRDefault="00303BB8" w:rsidP="00A9048C">
            <w:r w:rsidRPr="00E26BBD">
              <w:t xml:space="preserve">660 </w:t>
            </w:r>
          </w:p>
        </w:tc>
        <w:tc>
          <w:tcPr>
            <w:tcW w:w="850" w:type="dxa"/>
          </w:tcPr>
          <w:p w:rsidR="00303BB8" w:rsidRPr="003F74FB" w:rsidRDefault="00303BB8" w:rsidP="00A9048C">
            <w:r w:rsidRPr="003F74FB">
              <w:t xml:space="preserve">15 </w:t>
            </w:r>
          </w:p>
        </w:tc>
        <w:tc>
          <w:tcPr>
            <w:tcW w:w="1134" w:type="dxa"/>
          </w:tcPr>
          <w:p w:rsidR="00303BB8" w:rsidRPr="00F5437F" w:rsidRDefault="00303BB8" w:rsidP="00A9048C">
            <w:r w:rsidRPr="00F5437F">
              <w:t xml:space="preserve">395 </w:t>
            </w:r>
          </w:p>
        </w:tc>
        <w:tc>
          <w:tcPr>
            <w:tcW w:w="1468" w:type="dxa"/>
          </w:tcPr>
          <w:p w:rsidR="00303BB8" w:rsidRPr="00CE1A1A" w:rsidRDefault="00303BB8" w:rsidP="00A9048C">
            <w:r w:rsidRPr="00CE1A1A">
              <w:t xml:space="preserve">58 </w:t>
            </w:r>
          </w:p>
        </w:tc>
      </w:tr>
      <w:tr w:rsidR="00303BB8" w:rsidTr="00303BB8">
        <w:tc>
          <w:tcPr>
            <w:tcW w:w="1242" w:type="dxa"/>
          </w:tcPr>
          <w:p w:rsidR="00303BB8" w:rsidRPr="00044069" w:rsidRDefault="00303BB8" w:rsidP="00A9048C">
            <w:pPr>
              <w:rPr>
                <w:rFonts w:hint="eastAsia"/>
              </w:rPr>
            </w:pPr>
            <w:r w:rsidRPr="00044069">
              <w:rPr>
                <w:rFonts w:hint="eastAsia"/>
              </w:rPr>
              <w:t>03/04</w:t>
            </w:r>
            <w:r w:rsidRPr="00044069">
              <w:rPr>
                <w:rFonts w:hint="eastAsia"/>
              </w:rPr>
              <w:t>年度</w:t>
            </w:r>
          </w:p>
        </w:tc>
        <w:tc>
          <w:tcPr>
            <w:tcW w:w="1134" w:type="dxa"/>
          </w:tcPr>
          <w:p w:rsidR="00303BB8" w:rsidRPr="00DE2AF4" w:rsidRDefault="00303BB8" w:rsidP="00A9048C">
            <w:r w:rsidRPr="00DE2AF4">
              <w:t xml:space="preserve">395 </w:t>
            </w:r>
          </w:p>
        </w:tc>
        <w:tc>
          <w:tcPr>
            <w:tcW w:w="819" w:type="dxa"/>
          </w:tcPr>
          <w:p w:rsidR="00303BB8" w:rsidRPr="00717E8B" w:rsidRDefault="00303BB8" w:rsidP="00A9048C">
            <w:r w:rsidRPr="00717E8B">
              <w:t xml:space="preserve">486 </w:t>
            </w:r>
          </w:p>
        </w:tc>
        <w:tc>
          <w:tcPr>
            <w:tcW w:w="1065" w:type="dxa"/>
          </w:tcPr>
          <w:p w:rsidR="00303BB8" w:rsidRPr="002D3229" w:rsidRDefault="00303BB8" w:rsidP="00A9048C">
            <w:r w:rsidRPr="002D3229">
              <w:t xml:space="preserve">199 </w:t>
            </w:r>
          </w:p>
        </w:tc>
        <w:tc>
          <w:tcPr>
            <w:tcW w:w="810" w:type="dxa"/>
          </w:tcPr>
          <w:p w:rsidR="00303BB8" w:rsidRPr="00E26BBD" w:rsidRDefault="00303BB8" w:rsidP="00A9048C">
            <w:r w:rsidRPr="00E26BBD">
              <w:t xml:space="preserve">674 </w:t>
            </w:r>
          </w:p>
        </w:tc>
        <w:tc>
          <w:tcPr>
            <w:tcW w:w="850" w:type="dxa"/>
          </w:tcPr>
          <w:p w:rsidR="00303BB8" w:rsidRPr="003F74FB" w:rsidRDefault="00303BB8" w:rsidP="00A9048C">
            <w:r w:rsidRPr="003F74FB">
              <w:t xml:space="preserve">3 </w:t>
            </w:r>
          </w:p>
        </w:tc>
        <w:tc>
          <w:tcPr>
            <w:tcW w:w="1134" w:type="dxa"/>
          </w:tcPr>
          <w:p w:rsidR="00303BB8" w:rsidRPr="00F5437F" w:rsidRDefault="00303BB8" w:rsidP="00A9048C">
            <w:r w:rsidRPr="00F5437F">
              <w:t xml:space="preserve">456 </w:t>
            </w:r>
          </w:p>
        </w:tc>
        <w:tc>
          <w:tcPr>
            <w:tcW w:w="1468" w:type="dxa"/>
          </w:tcPr>
          <w:p w:rsidR="00303BB8" w:rsidRPr="00CE1A1A" w:rsidRDefault="00303BB8" w:rsidP="00A9048C">
            <w:r w:rsidRPr="00CE1A1A">
              <w:t xml:space="preserve">67 </w:t>
            </w:r>
          </w:p>
        </w:tc>
      </w:tr>
      <w:tr w:rsidR="00303BB8" w:rsidTr="00303BB8">
        <w:tc>
          <w:tcPr>
            <w:tcW w:w="1242" w:type="dxa"/>
          </w:tcPr>
          <w:p w:rsidR="00303BB8" w:rsidRPr="00044069" w:rsidRDefault="00303BB8" w:rsidP="00A9048C">
            <w:pPr>
              <w:rPr>
                <w:rFonts w:hint="eastAsia"/>
              </w:rPr>
            </w:pPr>
            <w:r w:rsidRPr="00044069">
              <w:rPr>
                <w:rFonts w:hint="eastAsia"/>
              </w:rPr>
              <w:t>04/05</w:t>
            </w:r>
            <w:r w:rsidRPr="00044069">
              <w:rPr>
                <w:rFonts w:hint="eastAsia"/>
              </w:rPr>
              <w:t>年度</w:t>
            </w:r>
          </w:p>
        </w:tc>
        <w:tc>
          <w:tcPr>
            <w:tcW w:w="1134" w:type="dxa"/>
          </w:tcPr>
          <w:p w:rsidR="00303BB8" w:rsidRPr="00DE2AF4" w:rsidRDefault="00303BB8" w:rsidP="00A9048C">
            <w:r w:rsidRPr="00DE2AF4">
              <w:t xml:space="preserve">456 </w:t>
            </w:r>
          </w:p>
        </w:tc>
        <w:tc>
          <w:tcPr>
            <w:tcW w:w="819" w:type="dxa"/>
          </w:tcPr>
          <w:p w:rsidR="00303BB8" w:rsidRPr="00717E8B" w:rsidRDefault="00303BB8" w:rsidP="00A9048C">
            <w:r w:rsidRPr="00717E8B">
              <w:t xml:space="preserve">632 </w:t>
            </w:r>
          </w:p>
        </w:tc>
        <w:tc>
          <w:tcPr>
            <w:tcW w:w="1065" w:type="dxa"/>
          </w:tcPr>
          <w:p w:rsidR="00303BB8" w:rsidRPr="002D3229" w:rsidRDefault="00303BB8" w:rsidP="00A9048C">
            <w:r w:rsidRPr="002D3229">
              <w:t xml:space="preserve">166 </w:t>
            </w:r>
          </w:p>
        </w:tc>
        <w:tc>
          <w:tcPr>
            <w:tcW w:w="810" w:type="dxa"/>
          </w:tcPr>
          <w:p w:rsidR="00303BB8" w:rsidRPr="00E26BBD" w:rsidRDefault="00303BB8" w:rsidP="00A9048C">
            <w:r w:rsidRPr="00E26BBD">
              <w:t xml:space="preserve">872 </w:t>
            </w:r>
          </w:p>
        </w:tc>
        <w:tc>
          <w:tcPr>
            <w:tcW w:w="850" w:type="dxa"/>
          </w:tcPr>
          <w:p w:rsidR="00303BB8" w:rsidRPr="003F74FB" w:rsidRDefault="00303BB8" w:rsidP="00A9048C">
            <w:r w:rsidRPr="003F74FB">
              <w:t xml:space="preserve">1 </w:t>
            </w:r>
          </w:p>
        </w:tc>
        <w:tc>
          <w:tcPr>
            <w:tcW w:w="1134" w:type="dxa"/>
          </w:tcPr>
          <w:p w:rsidR="00303BB8" w:rsidRPr="00F5437F" w:rsidRDefault="00303BB8" w:rsidP="00A9048C">
            <w:r w:rsidRPr="00F5437F">
              <w:t xml:space="preserve">440 </w:t>
            </w:r>
          </w:p>
        </w:tc>
        <w:tc>
          <w:tcPr>
            <w:tcW w:w="1468" w:type="dxa"/>
          </w:tcPr>
          <w:p w:rsidR="00303BB8" w:rsidRPr="00CE1A1A" w:rsidRDefault="00303BB8" w:rsidP="00A9048C">
            <w:r w:rsidRPr="00CE1A1A">
              <w:t xml:space="preserve">50 </w:t>
            </w:r>
          </w:p>
        </w:tc>
      </w:tr>
      <w:tr w:rsidR="00303BB8" w:rsidTr="00303BB8">
        <w:tc>
          <w:tcPr>
            <w:tcW w:w="1242" w:type="dxa"/>
          </w:tcPr>
          <w:p w:rsidR="00303BB8" w:rsidRPr="00044069" w:rsidRDefault="00303BB8" w:rsidP="00A9048C">
            <w:pPr>
              <w:rPr>
                <w:rFonts w:hint="eastAsia"/>
              </w:rPr>
            </w:pPr>
            <w:r w:rsidRPr="00044069">
              <w:rPr>
                <w:rFonts w:hint="eastAsia"/>
              </w:rPr>
              <w:t>05/06</w:t>
            </w:r>
            <w:r w:rsidRPr="00044069">
              <w:rPr>
                <w:rFonts w:hint="eastAsia"/>
              </w:rPr>
              <w:t>年度</w:t>
            </w:r>
          </w:p>
        </w:tc>
        <w:tc>
          <w:tcPr>
            <w:tcW w:w="1134" w:type="dxa"/>
          </w:tcPr>
          <w:p w:rsidR="00303BB8" w:rsidRPr="00DE2AF4" w:rsidRDefault="00303BB8" w:rsidP="00A9048C">
            <w:r w:rsidRPr="00DE2AF4">
              <w:t xml:space="preserve">440 </w:t>
            </w:r>
          </w:p>
        </w:tc>
        <w:tc>
          <w:tcPr>
            <w:tcW w:w="819" w:type="dxa"/>
          </w:tcPr>
          <w:p w:rsidR="00303BB8" w:rsidRPr="00717E8B" w:rsidRDefault="00303BB8" w:rsidP="00A9048C">
            <w:r w:rsidRPr="00717E8B">
              <w:t xml:space="preserve">571 </w:t>
            </w:r>
          </w:p>
        </w:tc>
        <w:tc>
          <w:tcPr>
            <w:tcW w:w="1065" w:type="dxa"/>
          </w:tcPr>
          <w:p w:rsidR="00303BB8" w:rsidRPr="002D3229" w:rsidRDefault="00303BB8" w:rsidP="00A9048C">
            <w:r w:rsidRPr="002D3229">
              <w:t xml:space="preserve">411 </w:t>
            </w:r>
          </w:p>
        </w:tc>
        <w:tc>
          <w:tcPr>
            <w:tcW w:w="810" w:type="dxa"/>
          </w:tcPr>
          <w:p w:rsidR="00303BB8" w:rsidRPr="00E26BBD" w:rsidRDefault="00303BB8" w:rsidP="00A9048C">
            <w:r w:rsidRPr="00E26BBD">
              <w:t xml:space="preserve">1032 </w:t>
            </w:r>
          </w:p>
        </w:tc>
        <w:tc>
          <w:tcPr>
            <w:tcW w:w="850" w:type="dxa"/>
          </w:tcPr>
          <w:p w:rsidR="00303BB8" w:rsidRPr="003F74FB" w:rsidRDefault="00303BB8" w:rsidP="00A9048C">
            <w:r w:rsidRPr="003F74FB">
              <w:t xml:space="preserve">1 </w:t>
            </w:r>
          </w:p>
        </w:tc>
        <w:tc>
          <w:tcPr>
            <w:tcW w:w="1134" w:type="dxa"/>
          </w:tcPr>
          <w:p w:rsidR="00303BB8" w:rsidRPr="00F5437F" w:rsidRDefault="00303BB8" w:rsidP="00A9048C">
            <w:r w:rsidRPr="00F5437F">
              <w:t xml:space="preserve">468 </w:t>
            </w:r>
          </w:p>
        </w:tc>
        <w:tc>
          <w:tcPr>
            <w:tcW w:w="1468" w:type="dxa"/>
          </w:tcPr>
          <w:p w:rsidR="00303BB8" w:rsidRPr="00CE1A1A" w:rsidRDefault="00303BB8" w:rsidP="00A9048C">
            <w:r w:rsidRPr="00CE1A1A">
              <w:t xml:space="preserve">45 </w:t>
            </w:r>
          </w:p>
        </w:tc>
      </w:tr>
      <w:tr w:rsidR="00303BB8" w:rsidTr="00303BB8">
        <w:tc>
          <w:tcPr>
            <w:tcW w:w="1242" w:type="dxa"/>
          </w:tcPr>
          <w:p w:rsidR="00303BB8" w:rsidRPr="00044069" w:rsidRDefault="00303BB8" w:rsidP="00A9048C">
            <w:pPr>
              <w:rPr>
                <w:rFonts w:hint="eastAsia"/>
              </w:rPr>
            </w:pPr>
            <w:r w:rsidRPr="00044069">
              <w:rPr>
                <w:rFonts w:hint="eastAsia"/>
              </w:rPr>
              <w:t>06/07</w:t>
            </w:r>
            <w:r w:rsidRPr="00044069">
              <w:rPr>
                <w:rFonts w:hint="eastAsia"/>
              </w:rPr>
              <w:t>年度</w:t>
            </w:r>
          </w:p>
        </w:tc>
        <w:tc>
          <w:tcPr>
            <w:tcW w:w="1134" w:type="dxa"/>
          </w:tcPr>
          <w:p w:rsidR="00303BB8" w:rsidRPr="00DE2AF4" w:rsidRDefault="00303BB8" w:rsidP="00A9048C">
            <w:r w:rsidRPr="00DE2AF4">
              <w:t xml:space="preserve">468 </w:t>
            </w:r>
          </w:p>
        </w:tc>
        <w:tc>
          <w:tcPr>
            <w:tcW w:w="819" w:type="dxa"/>
          </w:tcPr>
          <w:p w:rsidR="00303BB8" w:rsidRPr="00717E8B" w:rsidRDefault="00303BB8" w:rsidP="00A9048C">
            <w:r w:rsidRPr="00717E8B">
              <w:t xml:space="preserve">750 </w:t>
            </w:r>
          </w:p>
        </w:tc>
        <w:tc>
          <w:tcPr>
            <w:tcW w:w="1065" w:type="dxa"/>
          </w:tcPr>
          <w:p w:rsidR="00303BB8" w:rsidRPr="002D3229" w:rsidRDefault="00303BB8" w:rsidP="00A9048C">
            <w:r w:rsidRPr="002D3229">
              <w:t xml:space="preserve">228 </w:t>
            </w:r>
          </w:p>
        </w:tc>
        <w:tc>
          <w:tcPr>
            <w:tcW w:w="810" w:type="dxa"/>
          </w:tcPr>
          <w:p w:rsidR="00303BB8" w:rsidRPr="00E26BBD" w:rsidRDefault="00303BB8" w:rsidP="00A9048C">
            <w:r w:rsidRPr="00E26BBD">
              <w:t xml:space="preserve">1167 </w:t>
            </w:r>
          </w:p>
        </w:tc>
        <w:tc>
          <w:tcPr>
            <w:tcW w:w="850" w:type="dxa"/>
          </w:tcPr>
          <w:p w:rsidR="00303BB8" w:rsidRPr="003F74FB" w:rsidRDefault="00303BB8" w:rsidP="00A9048C">
            <w:r w:rsidRPr="003F74FB">
              <w:t xml:space="preserve">2 </w:t>
            </w:r>
          </w:p>
        </w:tc>
        <w:tc>
          <w:tcPr>
            <w:tcW w:w="1134" w:type="dxa"/>
          </w:tcPr>
          <w:p w:rsidR="00303BB8" w:rsidRPr="00F5437F" w:rsidRDefault="00303BB8" w:rsidP="00A9048C">
            <w:r w:rsidRPr="00F5437F">
              <w:t xml:space="preserve">338 </w:t>
            </w:r>
          </w:p>
        </w:tc>
        <w:tc>
          <w:tcPr>
            <w:tcW w:w="1468" w:type="dxa"/>
          </w:tcPr>
          <w:p w:rsidR="00303BB8" w:rsidRPr="00CE1A1A" w:rsidRDefault="00303BB8" w:rsidP="00A9048C">
            <w:r w:rsidRPr="00CE1A1A">
              <w:t xml:space="preserve">29 </w:t>
            </w:r>
          </w:p>
        </w:tc>
      </w:tr>
      <w:tr w:rsidR="00303BB8" w:rsidTr="00303BB8">
        <w:tc>
          <w:tcPr>
            <w:tcW w:w="1242" w:type="dxa"/>
          </w:tcPr>
          <w:p w:rsidR="00303BB8" w:rsidRPr="00044069" w:rsidRDefault="00303BB8" w:rsidP="00A9048C">
            <w:pPr>
              <w:rPr>
                <w:rFonts w:hint="eastAsia"/>
              </w:rPr>
            </w:pPr>
            <w:r w:rsidRPr="00044069">
              <w:rPr>
                <w:rFonts w:hint="eastAsia"/>
              </w:rPr>
              <w:t>07/08</w:t>
            </w:r>
            <w:r w:rsidRPr="00044069">
              <w:rPr>
                <w:rFonts w:hint="eastAsia"/>
              </w:rPr>
              <w:t>年度</w:t>
            </w:r>
          </w:p>
        </w:tc>
        <w:tc>
          <w:tcPr>
            <w:tcW w:w="1134" w:type="dxa"/>
          </w:tcPr>
          <w:p w:rsidR="00303BB8" w:rsidRPr="00DE2AF4" w:rsidRDefault="00303BB8" w:rsidP="00A9048C">
            <w:r w:rsidRPr="00DE2AF4">
              <w:t xml:space="preserve">338 </w:t>
            </w:r>
          </w:p>
        </w:tc>
        <w:tc>
          <w:tcPr>
            <w:tcW w:w="819" w:type="dxa"/>
          </w:tcPr>
          <w:p w:rsidR="00303BB8" w:rsidRPr="00717E8B" w:rsidRDefault="00303BB8" w:rsidP="00A9048C">
            <w:r w:rsidRPr="00717E8B">
              <w:t xml:space="preserve">789 </w:t>
            </w:r>
          </w:p>
        </w:tc>
        <w:tc>
          <w:tcPr>
            <w:tcW w:w="1065" w:type="dxa"/>
          </w:tcPr>
          <w:p w:rsidR="00303BB8" w:rsidRPr="002D3229" w:rsidRDefault="00303BB8" w:rsidP="00A9048C">
            <w:r w:rsidRPr="002D3229">
              <w:t xml:space="preserve">244 </w:t>
            </w:r>
          </w:p>
        </w:tc>
        <w:tc>
          <w:tcPr>
            <w:tcW w:w="810" w:type="dxa"/>
          </w:tcPr>
          <w:p w:rsidR="00303BB8" w:rsidRPr="00E26BBD" w:rsidRDefault="00303BB8" w:rsidP="00A9048C">
            <w:r w:rsidRPr="00E26BBD">
              <w:t xml:space="preserve">1112 </w:t>
            </w:r>
          </w:p>
        </w:tc>
        <w:tc>
          <w:tcPr>
            <w:tcW w:w="850" w:type="dxa"/>
          </w:tcPr>
          <w:p w:rsidR="00303BB8" w:rsidRPr="003F74FB" w:rsidRDefault="00303BB8" w:rsidP="00A9048C">
            <w:r w:rsidRPr="003F74FB">
              <w:t xml:space="preserve">2 </w:t>
            </w:r>
          </w:p>
        </w:tc>
        <w:tc>
          <w:tcPr>
            <w:tcW w:w="1134" w:type="dxa"/>
          </w:tcPr>
          <w:p w:rsidR="00303BB8" w:rsidRPr="00F5437F" w:rsidRDefault="00303BB8" w:rsidP="00A9048C">
            <w:r w:rsidRPr="00F5437F">
              <w:t xml:space="preserve">352 </w:t>
            </w:r>
          </w:p>
        </w:tc>
        <w:tc>
          <w:tcPr>
            <w:tcW w:w="1468" w:type="dxa"/>
          </w:tcPr>
          <w:p w:rsidR="00303BB8" w:rsidRPr="00CE1A1A" w:rsidRDefault="00303BB8" w:rsidP="00A9048C">
            <w:r w:rsidRPr="00CE1A1A">
              <w:t xml:space="preserve">32 </w:t>
            </w:r>
          </w:p>
        </w:tc>
      </w:tr>
      <w:tr w:rsidR="00303BB8" w:rsidTr="00303BB8">
        <w:tc>
          <w:tcPr>
            <w:tcW w:w="1242" w:type="dxa"/>
          </w:tcPr>
          <w:p w:rsidR="00303BB8" w:rsidRPr="00044069" w:rsidRDefault="00303BB8" w:rsidP="00A9048C">
            <w:pPr>
              <w:rPr>
                <w:rFonts w:hint="eastAsia"/>
              </w:rPr>
            </w:pPr>
            <w:r w:rsidRPr="00044069">
              <w:rPr>
                <w:rFonts w:hint="eastAsia"/>
              </w:rPr>
              <w:t>08/09</w:t>
            </w:r>
            <w:r w:rsidRPr="00044069">
              <w:rPr>
                <w:rFonts w:hint="eastAsia"/>
              </w:rPr>
              <w:t>年度</w:t>
            </w:r>
          </w:p>
        </w:tc>
        <w:tc>
          <w:tcPr>
            <w:tcW w:w="1134" w:type="dxa"/>
          </w:tcPr>
          <w:p w:rsidR="00303BB8" w:rsidRPr="00DE2AF4" w:rsidRDefault="00303BB8" w:rsidP="00A9048C">
            <w:r w:rsidRPr="00DE2AF4">
              <w:t xml:space="preserve">352 </w:t>
            </w:r>
          </w:p>
        </w:tc>
        <w:tc>
          <w:tcPr>
            <w:tcW w:w="819" w:type="dxa"/>
          </w:tcPr>
          <w:p w:rsidR="00303BB8" w:rsidRPr="00717E8B" w:rsidRDefault="00303BB8" w:rsidP="00A9048C">
            <w:r w:rsidRPr="00717E8B">
              <w:t xml:space="preserve">799 </w:t>
            </w:r>
          </w:p>
        </w:tc>
        <w:tc>
          <w:tcPr>
            <w:tcW w:w="1065" w:type="dxa"/>
          </w:tcPr>
          <w:p w:rsidR="00303BB8" w:rsidRPr="002D3229" w:rsidRDefault="00303BB8" w:rsidP="00A9048C">
            <w:r w:rsidRPr="002D3229">
              <w:t xml:space="preserve">145 </w:t>
            </w:r>
          </w:p>
        </w:tc>
        <w:tc>
          <w:tcPr>
            <w:tcW w:w="810" w:type="dxa"/>
          </w:tcPr>
          <w:p w:rsidR="00303BB8" w:rsidRPr="00E26BBD" w:rsidRDefault="00303BB8" w:rsidP="00A9048C">
            <w:r w:rsidRPr="00E26BBD">
              <w:t xml:space="preserve">990 </w:t>
            </w:r>
          </w:p>
        </w:tc>
        <w:tc>
          <w:tcPr>
            <w:tcW w:w="850" w:type="dxa"/>
          </w:tcPr>
          <w:p w:rsidR="00303BB8" w:rsidRPr="003F74FB" w:rsidRDefault="00303BB8" w:rsidP="00A9048C">
            <w:r w:rsidRPr="003F74FB">
              <w:t xml:space="preserve">2 </w:t>
            </w:r>
          </w:p>
        </w:tc>
        <w:tc>
          <w:tcPr>
            <w:tcW w:w="1134" w:type="dxa"/>
          </w:tcPr>
          <w:p w:rsidR="00303BB8" w:rsidRPr="00F5437F" w:rsidRDefault="00303BB8" w:rsidP="00A9048C">
            <w:r w:rsidRPr="00F5437F">
              <w:t xml:space="preserve">324 </w:t>
            </w:r>
          </w:p>
        </w:tc>
        <w:tc>
          <w:tcPr>
            <w:tcW w:w="1468" w:type="dxa"/>
          </w:tcPr>
          <w:p w:rsidR="00303BB8" w:rsidRPr="00CE1A1A" w:rsidRDefault="00303BB8" w:rsidP="00A9048C">
            <w:r w:rsidRPr="00CE1A1A">
              <w:t xml:space="preserve">33 </w:t>
            </w:r>
          </w:p>
        </w:tc>
      </w:tr>
      <w:tr w:rsidR="00303BB8" w:rsidTr="00303BB8">
        <w:tc>
          <w:tcPr>
            <w:tcW w:w="1242" w:type="dxa"/>
          </w:tcPr>
          <w:p w:rsidR="00303BB8" w:rsidRPr="00044069" w:rsidRDefault="00303BB8" w:rsidP="00A9048C">
            <w:pPr>
              <w:rPr>
                <w:rFonts w:hint="eastAsia"/>
              </w:rPr>
            </w:pPr>
            <w:r w:rsidRPr="00044069">
              <w:rPr>
                <w:rFonts w:hint="eastAsia"/>
              </w:rPr>
              <w:t>09/10</w:t>
            </w:r>
            <w:r w:rsidRPr="00044069">
              <w:rPr>
                <w:rFonts w:hint="eastAsia"/>
              </w:rPr>
              <w:t>年度</w:t>
            </w:r>
          </w:p>
        </w:tc>
        <w:tc>
          <w:tcPr>
            <w:tcW w:w="1134" w:type="dxa"/>
          </w:tcPr>
          <w:p w:rsidR="00303BB8" w:rsidRPr="00DE2AF4" w:rsidRDefault="00303BB8" w:rsidP="00A9048C">
            <w:r w:rsidRPr="00DE2AF4">
              <w:t xml:space="preserve">324 </w:t>
            </w:r>
          </w:p>
        </w:tc>
        <w:tc>
          <w:tcPr>
            <w:tcW w:w="819" w:type="dxa"/>
          </w:tcPr>
          <w:p w:rsidR="00303BB8" w:rsidRPr="00717E8B" w:rsidRDefault="00303BB8" w:rsidP="00A9048C">
            <w:r w:rsidRPr="00717E8B">
              <w:t xml:space="preserve">676 </w:t>
            </w:r>
          </w:p>
        </w:tc>
        <w:tc>
          <w:tcPr>
            <w:tcW w:w="1065" w:type="dxa"/>
          </w:tcPr>
          <w:p w:rsidR="00303BB8" w:rsidRPr="002D3229" w:rsidRDefault="00303BB8" w:rsidP="00A9048C">
            <w:r w:rsidRPr="002D3229">
              <w:t xml:space="preserve">250 </w:t>
            </w:r>
          </w:p>
        </w:tc>
        <w:tc>
          <w:tcPr>
            <w:tcW w:w="810" w:type="dxa"/>
          </w:tcPr>
          <w:p w:rsidR="00303BB8" w:rsidRPr="00E26BBD" w:rsidRDefault="00303BB8" w:rsidP="00A9048C">
            <w:r w:rsidRPr="00E26BBD">
              <w:t xml:space="preserve">1041 </w:t>
            </w:r>
          </w:p>
        </w:tc>
        <w:tc>
          <w:tcPr>
            <w:tcW w:w="850" w:type="dxa"/>
          </w:tcPr>
          <w:p w:rsidR="00303BB8" w:rsidRPr="003F74FB" w:rsidRDefault="00303BB8" w:rsidP="00A9048C">
            <w:r w:rsidRPr="003F74FB">
              <w:t xml:space="preserve">1 </w:t>
            </w:r>
          </w:p>
        </w:tc>
        <w:tc>
          <w:tcPr>
            <w:tcW w:w="1134" w:type="dxa"/>
          </w:tcPr>
          <w:p w:rsidR="00303BB8" w:rsidRPr="00F5437F" w:rsidRDefault="00303BB8" w:rsidP="00A9048C">
            <w:r w:rsidRPr="00F5437F">
              <w:t xml:space="preserve">232 </w:t>
            </w:r>
          </w:p>
        </w:tc>
        <w:tc>
          <w:tcPr>
            <w:tcW w:w="1468" w:type="dxa"/>
          </w:tcPr>
          <w:p w:rsidR="00303BB8" w:rsidRPr="00CE1A1A" w:rsidRDefault="00303BB8" w:rsidP="00A9048C">
            <w:r w:rsidRPr="00CE1A1A">
              <w:t xml:space="preserve">22 </w:t>
            </w:r>
          </w:p>
        </w:tc>
      </w:tr>
      <w:tr w:rsidR="00303BB8" w:rsidTr="00303BB8">
        <w:tc>
          <w:tcPr>
            <w:tcW w:w="1242" w:type="dxa"/>
          </w:tcPr>
          <w:p w:rsidR="00303BB8" w:rsidRPr="00044069" w:rsidRDefault="00303BB8" w:rsidP="00A9048C">
            <w:pPr>
              <w:rPr>
                <w:rFonts w:hint="eastAsia"/>
              </w:rPr>
            </w:pPr>
            <w:r w:rsidRPr="00044069">
              <w:rPr>
                <w:rFonts w:hint="eastAsia"/>
              </w:rPr>
              <w:t>10/11</w:t>
            </w:r>
            <w:r w:rsidRPr="00044069">
              <w:rPr>
                <w:rFonts w:hint="eastAsia"/>
              </w:rPr>
              <w:t>年度</w:t>
            </w:r>
          </w:p>
        </w:tc>
        <w:tc>
          <w:tcPr>
            <w:tcW w:w="1134" w:type="dxa"/>
          </w:tcPr>
          <w:p w:rsidR="00303BB8" w:rsidRPr="00DE2AF4" w:rsidRDefault="00303BB8" w:rsidP="00A9048C">
            <w:r w:rsidRPr="00DE2AF4">
              <w:t xml:space="preserve">232 </w:t>
            </w:r>
          </w:p>
        </w:tc>
        <w:tc>
          <w:tcPr>
            <w:tcW w:w="819" w:type="dxa"/>
          </w:tcPr>
          <w:p w:rsidR="00303BB8" w:rsidRPr="00717E8B" w:rsidRDefault="00303BB8" w:rsidP="00A9048C">
            <w:r w:rsidRPr="00717E8B">
              <w:t xml:space="preserve">623 </w:t>
            </w:r>
          </w:p>
        </w:tc>
        <w:tc>
          <w:tcPr>
            <w:tcW w:w="1065" w:type="dxa"/>
          </w:tcPr>
          <w:p w:rsidR="00303BB8" w:rsidRPr="002D3229" w:rsidRDefault="00303BB8" w:rsidP="00A9048C">
            <w:r w:rsidRPr="002D3229">
              <w:t xml:space="preserve">258 </w:t>
            </w:r>
          </w:p>
        </w:tc>
        <w:tc>
          <w:tcPr>
            <w:tcW w:w="810" w:type="dxa"/>
          </w:tcPr>
          <w:p w:rsidR="00303BB8" w:rsidRPr="00E26BBD" w:rsidRDefault="00303BB8" w:rsidP="00A9048C">
            <w:r w:rsidRPr="00E26BBD">
              <w:t xml:space="preserve">926 </w:t>
            </w:r>
          </w:p>
        </w:tc>
        <w:tc>
          <w:tcPr>
            <w:tcW w:w="850" w:type="dxa"/>
          </w:tcPr>
          <w:p w:rsidR="00303BB8" w:rsidRPr="003F74FB" w:rsidRDefault="00303BB8" w:rsidP="00A9048C">
            <w:r w:rsidRPr="003F74FB">
              <w:t xml:space="preserve">3 </w:t>
            </w:r>
          </w:p>
        </w:tc>
        <w:tc>
          <w:tcPr>
            <w:tcW w:w="1134" w:type="dxa"/>
          </w:tcPr>
          <w:p w:rsidR="00303BB8" w:rsidRPr="00F5437F" w:rsidRDefault="00303BB8" w:rsidP="00A9048C">
            <w:r w:rsidRPr="00F5437F">
              <w:t xml:space="preserve">213 </w:t>
            </w:r>
          </w:p>
        </w:tc>
        <w:tc>
          <w:tcPr>
            <w:tcW w:w="1468" w:type="dxa"/>
          </w:tcPr>
          <w:p w:rsidR="00303BB8" w:rsidRPr="00CE1A1A" w:rsidRDefault="00303BB8" w:rsidP="00A9048C">
            <w:r w:rsidRPr="00CE1A1A">
              <w:t xml:space="preserve">23 </w:t>
            </w:r>
          </w:p>
        </w:tc>
      </w:tr>
      <w:tr w:rsidR="00303BB8" w:rsidTr="00303BB8">
        <w:tc>
          <w:tcPr>
            <w:tcW w:w="1242" w:type="dxa"/>
          </w:tcPr>
          <w:p w:rsidR="00303BB8" w:rsidRPr="00044069" w:rsidRDefault="00303BB8" w:rsidP="00A9048C">
            <w:pPr>
              <w:rPr>
                <w:rFonts w:hint="eastAsia"/>
              </w:rPr>
            </w:pPr>
            <w:r w:rsidRPr="00044069">
              <w:rPr>
                <w:rFonts w:hint="eastAsia"/>
              </w:rPr>
              <w:t>11/12</w:t>
            </w:r>
            <w:r w:rsidRPr="00044069">
              <w:rPr>
                <w:rFonts w:hint="eastAsia"/>
              </w:rPr>
              <w:t>年度</w:t>
            </w:r>
          </w:p>
        </w:tc>
        <w:tc>
          <w:tcPr>
            <w:tcW w:w="1134" w:type="dxa"/>
          </w:tcPr>
          <w:p w:rsidR="00303BB8" w:rsidRPr="00DE2AF4" w:rsidRDefault="00303BB8" w:rsidP="00A9048C">
            <w:r w:rsidRPr="00DE2AF4">
              <w:t xml:space="preserve">213 </w:t>
            </w:r>
          </w:p>
        </w:tc>
        <w:tc>
          <w:tcPr>
            <w:tcW w:w="819" w:type="dxa"/>
          </w:tcPr>
          <w:p w:rsidR="00303BB8" w:rsidRPr="00717E8B" w:rsidRDefault="00303BB8" w:rsidP="00A9048C">
            <w:r w:rsidRPr="00717E8B">
              <w:t xml:space="preserve">755 </w:t>
            </w:r>
          </w:p>
        </w:tc>
        <w:tc>
          <w:tcPr>
            <w:tcW w:w="1065" w:type="dxa"/>
          </w:tcPr>
          <w:p w:rsidR="00303BB8" w:rsidRPr="002D3229" w:rsidRDefault="00303BB8" w:rsidP="00A9048C">
            <w:r w:rsidRPr="002D3229">
              <w:t xml:space="preserve">451 </w:t>
            </w:r>
          </w:p>
        </w:tc>
        <w:tc>
          <w:tcPr>
            <w:tcW w:w="810" w:type="dxa"/>
          </w:tcPr>
          <w:p w:rsidR="00303BB8" w:rsidRPr="00E26BBD" w:rsidRDefault="00303BB8" w:rsidP="00A9048C">
            <w:r w:rsidRPr="00E26BBD">
              <w:t xml:space="preserve">850 </w:t>
            </w:r>
          </w:p>
        </w:tc>
        <w:tc>
          <w:tcPr>
            <w:tcW w:w="850" w:type="dxa"/>
          </w:tcPr>
          <w:p w:rsidR="00303BB8" w:rsidRPr="003F74FB" w:rsidRDefault="00303BB8" w:rsidP="00A9048C">
            <w:r w:rsidRPr="003F74FB">
              <w:t xml:space="preserve">1 </w:t>
            </w:r>
          </w:p>
        </w:tc>
        <w:tc>
          <w:tcPr>
            <w:tcW w:w="1134" w:type="dxa"/>
          </w:tcPr>
          <w:p w:rsidR="00303BB8" w:rsidRPr="00F5437F" w:rsidRDefault="00303BB8" w:rsidP="00A9048C">
            <w:r w:rsidRPr="00F5437F">
              <w:t xml:space="preserve">577 </w:t>
            </w:r>
          </w:p>
        </w:tc>
        <w:tc>
          <w:tcPr>
            <w:tcW w:w="1468" w:type="dxa"/>
          </w:tcPr>
          <w:p w:rsidR="00303BB8" w:rsidRPr="00CE1A1A" w:rsidRDefault="00303BB8" w:rsidP="00A9048C">
            <w:r w:rsidRPr="00CE1A1A">
              <w:t xml:space="preserve">68 </w:t>
            </w:r>
          </w:p>
        </w:tc>
      </w:tr>
      <w:tr w:rsidR="00303BB8" w:rsidTr="00303BB8">
        <w:tc>
          <w:tcPr>
            <w:tcW w:w="1242" w:type="dxa"/>
          </w:tcPr>
          <w:p w:rsidR="00303BB8" w:rsidRDefault="00303BB8" w:rsidP="00A9048C">
            <w:r w:rsidRPr="00044069">
              <w:rPr>
                <w:rFonts w:hint="eastAsia"/>
              </w:rPr>
              <w:t>12/13</w:t>
            </w:r>
            <w:r w:rsidRPr="00044069">
              <w:rPr>
                <w:rFonts w:hint="eastAsia"/>
              </w:rPr>
              <w:t>年度</w:t>
            </w:r>
          </w:p>
        </w:tc>
        <w:tc>
          <w:tcPr>
            <w:tcW w:w="1134" w:type="dxa"/>
          </w:tcPr>
          <w:p w:rsidR="00303BB8" w:rsidRDefault="00303BB8" w:rsidP="00A9048C">
            <w:r w:rsidRPr="00DE2AF4">
              <w:t xml:space="preserve">577 </w:t>
            </w:r>
          </w:p>
        </w:tc>
        <w:tc>
          <w:tcPr>
            <w:tcW w:w="819" w:type="dxa"/>
          </w:tcPr>
          <w:p w:rsidR="00303BB8" w:rsidRDefault="00303BB8" w:rsidP="00A9048C">
            <w:r w:rsidRPr="00717E8B">
              <w:t xml:space="preserve">681 </w:t>
            </w:r>
          </w:p>
        </w:tc>
        <w:tc>
          <w:tcPr>
            <w:tcW w:w="1065" w:type="dxa"/>
          </w:tcPr>
          <w:p w:rsidR="00303BB8" w:rsidRDefault="00303BB8" w:rsidP="00A9048C">
            <w:r w:rsidRPr="002D3229">
              <w:t xml:space="preserve">304 </w:t>
            </w:r>
          </w:p>
        </w:tc>
        <w:tc>
          <w:tcPr>
            <w:tcW w:w="810" w:type="dxa"/>
          </w:tcPr>
          <w:p w:rsidR="00303BB8" w:rsidRDefault="00303BB8" w:rsidP="00A9048C">
            <w:r w:rsidRPr="00E26BBD">
              <w:t>885</w:t>
            </w:r>
          </w:p>
        </w:tc>
        <w:tc>
          <w:tcPr>
            <w:tcW w:w="850" w:type="dxa"/>
          </w:tcPr>
          <w:p w:rsidR="00303BB8" w:rsidRDefault="00303BB8" w:rsidP="00A9048C">
            <w:r w:rsidRPr="003F74FB">
              <w:t xml:space="preserve">1 </w:t>
            </w:r>
          </w:p>
        </w:tc>
        <w:tc>
          <w:tcPr>
            <w:tcW w:w="1134" w:type="dxa"/>
          </w:tcPr>
          <w:p w:rsidR="00303BB8" w:rsidRDefault="00303BB8" w:rsidP="00A9048C">
            <w:r w:rsidRPr="00F5437F">
              <w:t xml:space="preserve">686 </w:t>
            </w:r>
          </w:p>
        </w:tc>
        <w:tc>
          <w:tcPr>
            <w:tcW w:w="1468" w:type="dxa"/>
          </w:tcPr>
          <w:p w:rsidR="00303BB8" w:rsidRDefault="00303BB8" w:rsidP="00A9048C">
            <w:r w:rsidRPr="00CE1A1A">
              <w:t xml:space="preserve">77 </w:t>
            </w:r>
          </w:p>
        </w:tc>
      </w:tr>
    </w:tbl>
    <w:p w:rsidR="00303BB8" w:rsidRDefault="00303BB8" w:rsidP="00303BB8">
      <w:pPr>
        <w:ind w:firstLineChars="150" w:firstLine="315"/>
        <w:rPr>
          <w:rFonts w:hint="eastAsia"/>
        </w:rPr>
      </w:pPr>
      <w:r w:rsidRPr="00303BB8">
        <w:rPr>
          <w:rFonts w:hint="eastAsia"/>
        </w:rPr>
        <w:t>数据来源：中国棉花网（</w:t>
      </w:r>
      <w:r w:rsidRPr="00303BB8">
        <w:rPr>
          <w:rFonts w:hint="eastAsia"/>
        </w:rPr>
        <w:t>12/13</w:t>
      </w:r>
      <w:r w:rsidRPr="00303BB8">
        <w:rPr>
          <w:rFonts w:hint="eastAsia"/>
        </w:rPr>
        <w:t>年度为预计数据）</w:t>
      </w:r>
    </w:p>
    <w:p w:rsidR="00303BB8" w:rsidRDefault="00303BB8" w:rsidP="00303BB8">
      <w:pPr>
        <w:ind w:firstLineChars="150" w:firstLine="315"/>
        <w:rPr>
          <w:rFonts w:hint="eastAsia"/>
        </w:rPr>
      </w:pPr>
    </w:p>
    <w:p w:rsidR="00303BB8" w:rsidRDefault="00303BB8" w:rsidP="00303BB8">
      <w:pPr>
        <w:ind w:firstLineChars="150" w:firstLine="315"/>
        <w:rPr>
          <w:rFonts w:hint="eastAsia"/>
        </w:rPr>
      </w:pPr>
      <w:r w:rsidRPr="00303BB8">
        <w:rPr>
          <w:rFonts w:hint="eastAsia"/>
        </w:rPr>
        <w:t>一般说来，期末库存消费比在</w:t>
      </w:r>
      <w:r w:rsidRPr="00303BB8">
        <w:rPr>
          <w:rFonts w:hint="eastAsia"/>
        </w:rPr>
        <w:t>30%</w:t>
      </w:r>
      <w:r w:rsidRPr="00303BB8">
        <w:rPr>
          <w:rFonts w:hint="eastAsia"/>
        </w:rPr>
        <w:t>左右时，市场可以表现为供求基本平衡。低于此水平，市场会出现资源紧缺的情况，而高出此水平太多，市场则表现出供大于求的格局。</w:t>
      </w: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Pr="00322F21" w:rsidRDefault="00303BB8" w:rsidP="00322F21">
      <w:pPr>
        <w:ind w:firstLineChars="150" w:firstLine="316"/>
        <w:jc w:val="center"/>
        <w:rPr>
          <w:rFonts w:hint="eastAsia"/>
          <w:b/>
        </w:rPr>
      </w:pPr>
      <w:r w:rsidRPr="00322F21">
        <w:rPr>
          <w:rFonts w:hint="eastAsia"/>
          <w:b/>
        </w:rPr>
        <w:t>图四：世界棉花期末库存量</w:t>
      </w:r>
    </w:p>
    <w:p w:rsidR="00303BB8" w:rsidRDefault="00303BB8" w:rsidP="00303BB8">
      <w:pPr>
        <w:ind w:firstLineChars="150" w:firstLine="315"/>
        <w:rPr>
          <w:rFonts w:hint="eastAsia"/>
        </w:rPr>
      </w:pPr>
      <w:r>
        <w:rPr>
          <w:noProof/>
        </w:rPr>
        <w:drawing>
          <wp:inline distT="0" distB="0" distL="0" distR="0">
            <wp:extent cx="5108448" cy="3371088"/>
            <wp:effectExtent l="19050" t="0" r="0" b="0"/>
            <wp:docPr id="7" name="图片 6" des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12"/>
                    <a:stretch>
                      <a:fillRect/>
                    </a:stretch>
                  </pic:blipFill>
                  <pic:spPr>
                    <a:xfrm>
                      <a:off x="0" y="0"/>
                      <a:ext cx="5108448" cy="3371088"/>
                    </a:xfrm>
                    <a:prstGeom prst="rect">
                      <a:avLst/>
                    </a:prstGeom>
                  </pic:spPr>
                </pic:pic>
              </a:graphicData>
            </a:graphic>
          </wp:inline>
        </w:drawing>
      </w:r>
    </w:p>
    <w:p w:rsidR="00303BB8" w:rsidRDefault="00303BB8" w:rsidP="00303BB8">
      <w:pPr>
        <w:ind w:firstLineChars="150" w:firstLine="315"/>
        <w:rPr>
          <w:rFonts w:hint="eastAsia"/>
        </w:rPr>
      </w:pPr>
      <w:r>
        <w:rPr>
          <w:rFonts w:hint="eastAsia"/>
        </w:rPr>
        <w:t>数据来源：</w:t>
      </w:r>
      <w:r>
        <w:rPr>
          <w:rFonts w:hint="eastAsia"/>
        </w:rPr>
        <w:t>USDA</w:t>
      </w:r>
    </w:p>
    <w:p w:rsidR="00303BB8" w:rsidRDefault="00303BB8" w:rsidP="00303BB8">
      <w:pPr>
        <w:ind w:firstLineChars="150" w:firstLine="315"/>
        <w:rPr>
          <w:rFonts w:hint="eastAsia"/>
        </w:rPr>
      </w:pPr>
      <w:r>
        <w:rPr>
          <w:rFonts w:hint="eastAsia"/>
        </w:rPr>
        <w:t>数据源地址：</w:t>
      </w:r>
      <w:hyperlink r:id="rId13" w:history="1">
        <w:r w:rsidRPr="002068AD">
          <w:rPr>
            <w:rStyle w:val="a8"/>
            <w:rFonts w:hint="eastAsia"/>
          </w:rPr>
          <w:t>http://www.fas.usda.gov/psdonline/psdQuery.aspx</w:t>
        </w:r>
      </w:hyperlink>
    </w:p>
    <w:p w:rsidR="00303BB8" w:rsidRDefault="00303BB8" w:rsidP="00303BB8">
      <w:pPr>
        <w:ind w:firstLineChars="150" w:firstLine="315"/>
        <w:rPr>
          <w:rFonts w:hint="eastAsia"/>
        </w:rPr>
      </w:pPr>
    </w:p>
    <w:p w:rsidR="00303BB8" w:rsidRDefault="00303BB8" w:rsidP="00303BB8">
      <w:pPr>
        <w:ind w:firstLineChars="150" w:firstLine="315"/>
        <w:rPr>
          <w:rFonts w:hint="eastAsia"/>
        </w:rPr>
      </w:pPr>
      <w:r w:rsidRPr="00303BB8">
        <w:rPr>
          <w:rFonts w:hint="eastAsia"/>
        </w:rPr>
        <w:t>图五是每年的产需关系图，横坐标以下表示年度供不应求。</w:t>
      </w:r>
    </w:p>
    <w:p w:rsidR="00303BB8" w:rsidRDefault="00303BB8" w:rsidP="00303BB8">
      <w:pPr>
        <w:ind w:firstLineChars="150" w:firstLine="315"/>
        <w:rPr>
          <w:rFonts w:hint="eastAsia"/>
        </w:rPr>
      </w:pPr>
    </w:p>
    <w:p w:rsidR="00303BB8" w:rsidRPr="00303BB8" w:rsidRDefault="00303BB8" w:rsidP="00303BB8">
      <w:pPr>
        <w:ind w:firstLineChars="150" w:firstLine="361"/>
        <w:jc w:val="center"/>
        <w:rPr>
          <w:rFonts w:hint="eastAsia"/>
          <w:b/>
          <w:sz w:val="24"/>
          <w:szCs w:val="24"/>
        </w:rPr>
      </w:pPr>
      <w:r w:rsidRPr="00303BB8">
        <w:rPr>
          <w:rFonts w:hint="eastAsia"/>
          <w:b/>
          <w:sz w:val="24"/>
          <w:szCs w:val="24"/>
        </w:rPr>
        <w:t>图五：中国棉花产量与消费量之差</w:t>
      </w:r>
    </w:p>
    <w:p w:rsidR="00303BB8" w:rsidRDefault="00303BB8" w:rsidP="00303BB8">
      <w:pPr>
        <w:ind w:firstLineChars="150" w:firstLine="315"/>
        <w:rPr>
          <w:rFonts w:hint="eastAsia"/>
        </w:rPr>
      </w:pPr>
      <w:r>
        <w:rPr>
          <w:noProof/>
        </w:rPr>
        <w:drawing>
          <wp:inline distT="0" distB="0" distL="0" distR="0">
            <wp:extent cx="5102352" cy="3310128"/>
            <wp:effectExtent l="19050" t="0" r="3048" b="0"/>
            <wp:docPr id="8" name="图片 7" descr="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jpg"/>
                    <pic:cNvPicPr/>
                  </pic:nvPicPr>
                  <pic:blipFill>
                    <a:blip r:embed="rId14"/>
                    <a:stretch>
                      <a:fillRect/>
                    </a:stretch>
                  </pic:blipFill>
                  <pic:spPr>
                    <a:xfrm>
                      <a:off x="0" y="0"/>
                      <a:ext cx="5102352" cy="3310128"/>
                    </a:xfrm>
                    <a:prstGeom prst="rect">
                      <a:avLst/>
                    </a:prstGeom>
                  </pic:spPr>
                </pic:pic>
              </a:graphicData>
            </a:graphic>
          </wp:inline>
        </w:drawing>
      </w:r>
    </w:p>
    <w:p w:rsidR="00303BB8" w:rsidRDefault="00303BB8" w:rsidP="00303BB8">
      <w:pPr>
        <w:ind w:firstLineChars="150" w:firstLine="315"/>
        <w:rPr>
          <w:rFonts w:hint="eastAsia"/>
        </w:rPr>
      </w:pPr>
    </w:p>
    <w:p w:rsidR="00303BB8" w:rsidRDefault="00303BB8" w:rsidP="00303BB8">
      <w:pPr>
        <w:ind w:firstLineChars="150" w:firstLine="315"/>
        <w:rPr>
          <w:rFonts w:hint="eastAsia"/>
        </w:rPr>
      </w:pPr>
    </w:p>
    <w:p w:rsidR="00303BB8" w:rsidRDefault="00303BB8" w:rsidP="00303BB8">
      <w:pPr>
        <w:ind w:firstLineChars="150" w:firstLine="315"/>
        <w:rPr>
          <w:rFonts w:hint="eastAsia"/>
        </w:rPr>
      </w:pPr>
      <w:r>
        <w:rPr>
          <w:rFonts w:hint="eastAsia"/>
        </w:rPr>
        <w:t>4</w:t>
      </w:r>
      <w:r>
        <w:rPr>
          <w:rFonts w:hint="eastAsia"/>
        </w:rPr>
        <w:t>、进口量大、国际影响大</w:t>
      </w:r>
    </w:p>
    <w:p w:rsidR="00303BB8" w:rsidRDefault="00303BB8" w:rsidP="00303BB8">
      <w:pPr>
        <w:ind w:firstLineChars="150" w:firstLine="315"/>
        <w:rPr>
          <w:rFonts w:hint="eastAsia"/>
        </w:rPr>
      </w:pPr>
      <w:r>
        <w:rPr>
          <w:rFonts w:hint="eastAsia"/>
        </w:rPr>
        <w:t>我国棉花进口量较大，</w:t>
      </w:r>
      <w:r>
        <w:rPr>
          <w:rFonts w:hint="eastAsia"/>
        </w:rPr>
        <w:t>2011</w:t>
      </w:r>
      <w:r>
        <w:rPr>
          <w:rFonts w:hint="eastAsia"/>
        </w:rPr>
        <w:t>年棉花进口量超过</w:t>
      </w:r>
      <w:r>
        <w:rPr>
          <w:rFonts w:hint="eastAsia"/>
        </w:rPr>
        <w:t>330</w:t>
      </w:r>
      <w:r>
        <w:rPr>
          <w:rFonts w:hint="eastAsia"/>
        </w:rPr>
        <w:t>万吨；随着中国对世界棉花市场的影响越来越大，中国棉花价格与世界棉花价格联动性增强。</w:t>
      </w:r>
    </w:p>
    <w:p w:rsidR="00123046" w:rsidRDefault="00123046" w:rsidP="00303BB8">
      <w:pPr>
        <w:ind w:firstLineChars="150" w:firstLine="315"/>
        <w:rPr>
          <w:rFonts w:hint="eastAsia"/>
        </w:rPr>
      </w:pPr>
    </w:p>
    <w:p w:rsidR="00123046" w:rsidRPr="00123046" w:rsidRDefault="00123046" w:rsidP="00123046">
      <w:pPr>
        <w:ind w:firstLineChars="150" w:firstLine="361"/>
        <w:jc w:val="center"/>
        <w:rPr>
          <w:rFonts w:hint="eastAsia"/>
          <w:b/>
          <w:sz w:val="24"/>
          <w:szCs w:val="24"/>
        </w:rPr>
      </w:pPr>
      <w:r w:rsidRPr="00123046">
        <w:rPr>
          <w:rFonts w:hint="eastAsia"/>
          <w:b/>
          <w:sz w:val="24"/>
          <w:szCs w:val="24"/>
        </w:rPr>
        <w:t>图六：中国棉花进出口示意图</w:t>
      </w:r>
    </w:p>
    <w:p w:rsidR="00123046" w:rsidRDefault="00123046" w:rsidP="00303BB8">
      <w:pPr>
        <w:ind w:firstLineChars="150" w:firstLine="315"/>
        <w:rPr>
          <w:rFonts w:hint="eastAsia"/>
        </w:rPr>
      </w:pPr>
      <w:r>
        <w:rPr>
          <w:noProof/>
        </w:rPr>
        <w:drawing>
          <wp:inline distT="0" distB="0" distL="0" distR="0">
            <wp:extent cx="5151120" cy="3407664"/>
            <wp:effectExtent l="19050" t="0" r="0" b="0"/>
            <wp:docPr id="9" name="图片 8" descr="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jpg"/>
                    <pic:cNvPicPr/>
                  </pic:nvPicPr>
                  <pic:blipFill>
                    <a:blip r:embed="rId15"/>
                    <a:stretch>
                      <a:fillRect/>
                    </a:stretch>
                  </pic:blipFill>
                  <pic:spPr>
                    <a:xfrm>
                      <a:off x="0" y="0"/>
                      <a:ext cx="5151120" cy="3407664"/>
                    </a:xfrm>
                    <a:prstGeom prst="rect">
                      <a:avLst/>
                    </a:prstGeom>
                  </pic:spPr>
                </pic:pic>
              </a:graphicData>
            </a:graphic>
          </wp:inline>
        </w:drawing>
      </w:r>
    </w:p>
    <w:p w:rsidR="00123046" w:rsidRDefault="00123046" w:rsidP="00303BB8">
      <w:pPr>
        <w:ind w:firstLineChars="150" w:firstLine="315"/>
        <w:rPr>
          <w:rFonts w:hint="eastAsia"/>
        </w:rPr>
      </w:pPr>
    </w:p>
    <w:p w:rsidR="00123046" w:rsidRPr="00123046" w:rsidRDefault="00123046" w:rsidP="00123046">
      <w:pPr>
        <w:ind w:firstLineChars="150" w:firstLine="361"/>
        <w:jc w:val="center"/>
        <w:rPr>
          <w:rFonts w:hint="eastAsia"/>
          <w:b/>
          <w:sz w:val="24"/>
          <w:szCs w:val="24"/>
        </w:rPr>
      </w:pPr>
      <w:r w:rsidRPr="00123046">
        <w:rPr>
          <w:rFonts w:hint="eastAsia"/>
          <w:b/>
          <w:sz w:val="24"/>
          <w:szCs w:val="24"/>
        </w:rPr>
        <w:t>图七：国内现货价与国外期现货价格对比示意图</w:t>
      </w:r>
    </w:p>
    <w:p w:rsidR="00123046" w:rsidRDefault="00123046" w:rsidP="00303BB8">
      <w:pPr>
        <w:ind w:firstLineChars="150" w:firstLine="315"/>
        <w:rPr>
          <w:rFonts w:hint="eastAsia"/>
        </w:rPr>
      </w:pPr>
      <w:r>
        <w:rPr>
          <w:noProof/>
        </w:rPr>
        <w:drawing>
          <wp:inline distT="0" distB="0" distL="0" distR="0">
            <wp:extent cx="5260848" cy="3139440"/>
            <wp:effectExtent l="19050" t="0" r="0" b="0"/>
            <wp:docPr id="10" name="图片 9" descr="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jpg"/>
                    <pic:cNvPicPr/>
                  </pic:nvPicPr>
                  <pic:blipFill>
                    <a:blip r:embed="rId16"/>
                    <a:stretch>
                      <a:fillRect/>
                    </a:stretch>
                  </pic:blipFill>
                  <pic:spPr>
                    <a:xfrm>
                      <a:off x="0" y="0"/>
                      <a:ext cx="5260848" cy="3139440"/>
                    </a:xfrm>
                    <a:prstGeom prst="rect">
                      <a:avLst/>
                    </a:prstGeom>
                  </pic:spPr>
                </pic:pic>
              </a:graphicData>
            </a:graphic>
          </wp:inline>
        </w:drawing>
      </w:r>
    </w:p>
    <w:p w:rsidR="00123046" w:rsidRDefault="00123046" w:rsidP="00123046">
      <w:pPr>
        <w:ind w:firstLineChars="150" w:firstLine="315"/>
        <w:rPr>
          <w:rFonts w:hint="eastAsia"/>
        </w:rPr>
      </w:pPr>
    </w:p>
    <w:p w:rsidR="00123046" w:rsidRDefault="00123046" w:rsidP="00123046">
      <w:pPr>
        <w:ind w:firstLineChars="150" w:firstLine="315"/>
        <w:rPr>
          <w:rFonts w:hint="eastAsia"/>
        </w:rPr>
      </w:pPr>
      <w:r>
        <w:rPr>
          <w:rFonts w:hint="eastAsia"/>
        </w:rPr>
        <w:t>5</w:t>
      </w:r>
      <w:r>
        <w:rPr>
          <w:rFonts w:hint="eastAsia"/>
        </w:rPr>
        <w:t>、年间供求变化大</w:t>
      </w:r>
    </w:p>
    <w:p w:rsidR="00123046" w:rsidRDefault="00123046" w:rsidP="00123046">
      <w:pPr>
        <w:ind w:firstLineChars="150" w:firstLine="315"/>
        <w:rPr>
          <w:rFonts w:hint="eastAsia"/>
        </w:rPr>
      </w:pPr>
      <w:r>
        <w:rPr>
          <w:rFonts w:hint="eastAsia"/>
        </w:rPr>
        <w:lastRenderedPageBreak/>
        <w:t>主要表现在：种植面积变化大；产量变化大；库存量变化大；价格变化大。</w:t>
      </w:r>
    </w:p>
    <w:p w:rsidR="00123046" w:rsidRDefault="00123046" w:rsidP="00123046">
      <w:pPr>
        <w:ind w:firstLineChars="150" w:firstLine="315"/>
        <w:rPr>
          <w:rFonts w:hint="eastAsia"/>
        </w:rPr>
      </w:pPr>
      <w:r w:rsidRPr="00123046">
        <w:rPr>
          <w:rFonts w:hint="eastAsia"/>
        </w:rPr>
        <w:t>图八：</w:t>
      </w:r>
      <w:r w:rsidRPr="00123046">
        <w:rPr>
          <w:rFonts w:hint="eastAsia"/>
        </w:rPr>
        <w:t>1990/91</w:t>
      </w:r>
      <w:r w:rsidRPr="00123046">
        <w:rPr>
          <w:rFonts w:hint="eastAsia"/>
        </w:rPr>
        <w:t>——</w:t>
      </w:r>
      <w:r w:rsidRPr="00123046">
        <w:rPr>
          <w:rFonts w:hint="eastAsia"/>
        </w:rPr>
        <w:t>2012/13</w:t>
      </w:r>
      <w:r w:rsidRPr="00123046">
        <w:rPr>
          <w:rFonts w:hint="eastAsia"/>
        </w:rPr>
        <w:t>年度中国棉花产量及变化</w:t>
      </w:r>
    </w:p>
    <w:p w:rsidR="00123046" w:rsidRDefault="00123046" w:rsidP="00123046">
      <w:pPr>
        <w:ind w:firstLineChars="150" w:firstLine="315"/>
        <w:rPr>
          <w:rFonts w:hint="eastAsia"/>
        </w:rPr>
      </w:pPr>
      <w:r>
        <w:rPr>
          <w:noProof/>
        </w:rPr>
        <w:drawing>
          <wp:inline distT="0" distB="0" distL="0" distR="0">
            <wp:extent cx="5218176" cy="3572256"/>
            <wp:effectExtent l="19050" t="0" r="1524" b="0"/>
            <wp:docPr id="11" name="图片 10" descr="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jpg"/>
                    <pic:cNvPicPr/>
                  </pic:nvPicPr>
                  <pic:blipFill>
                    <a:blip r:embed="rId17"/>
                    <a:stretch>
                      <a:fillRect/>
                    </a:stretch>
                  </pic:blipFill>
                  <pic:spPr>
                    <a:xfrm>
                      <a:off x="0" y="0"/>
                      <a:ext cx="5218176" cy="3572256"/>
                    </a:xfrm>
                    <a:prstGeom prst="rect">
                      <a:avLst/>
                    </a:prstGeom>
                  </pic:spPr>
                </pic:pic>
              </a:graphicData>
            </a:graphic>
          </wp:inline>
        </w:drawing>
      </w:r>
    </w:p>
    <w:p w:rsidR="00123046" w:rsidRDefault="00123046" w:rsidP="00123046">
      <w:pPr>
        <w:ind w:firstLineChars="150" w:firstLine="315"/>
        <w:rPr>
          <w:rFonts w:hint="eastAsia"/>
        </w:rPr>
      </w:pPr>
    </w:p>
    <w:p w:rsidR="00123046" w:rsidRDefault="00123046" w:rsidP="00123046">
      <w:pPr>
        <w:ind w:firstLineChars="150" w:firstLine="315"/>
        <w:rPr>
          <w:rFonts w:hint="eastAsia"/>
        </w:rPr>
      </w:pPr>
    </w:p>
    <w:p w:rsidR="00123046" w:rsidRDefault="00123046" w:rsidP="00123046">
      <w:pPr>
        <w:ind w:firstLineChars="150" w:firstLine="315"/>
        <w:rPr>
          <w:rFonts w:hint="eastAsia"/>
        </w:rPr>
      </w:pPr>
    </w:p>
    <w:p w:rsidR="00123046" w:rsidRPr="00123046" w:rsidRDefault="00123046" w:rsidP="00123046">
      <w:pPr>
        <w:ind w:firstLineChars="150" w:firstLine="361"/>
        <w:jc w:val="center"/>
        <w:rPr>
          <w:rFonts w:hint="eastAsia"/>
          <w:b/>
          <w:sz w:val="24"/>
          <w:szCs w:val="24"/>
        </w:rPr>
      </w:pPr>
      <w:r w:rsidRPr="00123046">
        <w:rPr>
          <w:rFonts w:hint="eastAsia"/>
          <w:b/>
          <w:sz w:val="24"/>
          <w:szCs w:val="24"/>
        </w:rPr>
        <w:t>图九：</w:t>
      </w:r>
      <w:r w:rsidRPr="00123046">
        <w:rPr>
          <w:rFonts w:hint="eastAsia"/>
          <w:b/>
          <w:sz w:val="24"/>
          <w:szCs w:val="24"/>
        </w:rPr>
        <w:t>1990/91</w:t>
      </w:r>
      <w:r w:rsidRPr="00123046">
        <w:rPr>
          <w:rFonts w:hint="eastAsia"/>
          <w:b/>
          <w:sz w:val="24"/>
          <w:szCs w:val="24"/>
        </w:rPr>
        <w:t>——</w:t>
      </w:r>
      <w:r w:rsidRPr="00123046">
        <w:rPr>
          <w:rFonts w:hint="eastAsia"/>
          <w:b/>
          <w:sz w:val="24"/>
          <w:szCs w:val="24"/>
        </w:rPr>
        <w:t>2012/13</w:t>
      </w:r>
      <w:r w:rsidRPr="00123046">
        <w:rPr>
          <w:rFonts w:hint="eastAsia"/>
          <w:b/>
          <w:sz w:val="24"/>
          <w:szCs w:val="24"/>
        </w:rPr>
        <w:t>年度中国棉花库存与库存消费比走势</w:t>
      </w:r>
    </w:p>
    <w:p w:rsidR="00123046" w:rsidRDefault="00123046" w:rsidP="00123046">
      <w:pPr>
        <w:ind w:firstLineChars="150" w:firstLine="315"/>
        <w:rPr>
          <w:rFonts w:hint="eastAsia"/>
        </w:rPr>
      </w:pPr>
      <w:r>
        <w:rPr>
          <w:noProof/>
        </w:rPr>
        <w:drawing>
          <wp:inline distT="0" distB="0" distL="0" distR="0">
            <wp:extent cx="5218176" cy="3511296"/>
            <wp:effectExtent l="19050" t="0" r="1524" b="0"/>
            <wp:docPr id="12" name="图片 11" descr="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jpg"/>
                    <pic:cNvPicPr/>
                  </pic:nvPicPr>
                  <pic:blipFill>
                    <a:blip r:embed="rId18"/>
                    <a:stretch>
                      <a:fillRect/>
                    </a:stretch>
                  </pic:blipFill>
                  <pic:spPr>
                    <a:xfrm>
                      <a:off x="0" y="0"/>
                      <a:ext cx="5218176" cy="3511296"/>
                    </a:xfrm>
                    <a:prstGeom prst="rect">
                      <a:avLst/>
                    </a:prstGeom>
                  </pic:spPr>
                </pic:pic>
              </a:graphicData>
            </a:graphic>
          </wp:inline>
        </w:drawing>
      </w:r>
    </w:p>
    <w:p w:rsidR="00123046" w:rsidRDefault="00123046" w:rsidP="00123046">
      <w:pPr>
        <w:rPr>
          <w:rFonts w:hint="eastAsia"/>
        </w:rPr>
      </w:pPr>
    </w:p>
    <w:p w:rsidR="00123046" w:rsidRDefault="00123046" w:rsidP="00123046">
      <w:pPr>
        <w:rPr>
          <w:rFonts w:hint="eastAsia"/>
        </w:rPr>
      </w:pPr>
    </w:p>
    <w:p w:rsidR="00123046" w:rsidRPr="00322F21" w:rsidRDefault="00123046" w:rsidP="00322F21">
      <w:pPr>
        <w:ind w:firstLineChars="200" w:firstLine="643"/>
        <w:jc w:val="center"/>
        <w:rPr>
          <w:rFonts w:hint="eastAsia"/>
          <w:b/>
          <w:sz w:val="32"/>
          <w:szCs w:val="32"/>
        </w:rPr>
      </w:pPr>
      <w:r w:rsidRPr="00322F21">
        <w:rPr>
          <w:rFonts w:hint="eastAsia"/>
          <w:b/>
          <w:sz w:val="32"/>
          <w:szCs w:val="32"/>
        </w:rPr>
        <w:t>第二部分</w:t>
      </w:r>
      <w:r w:rsidRPr="00322F21">
        <w:rPr>
          <w:rFonts w:hint="eastAsia"/>
          <w:b/>
          <w:sz w:val="32"/>
          <w:szCs w:val="32"/>
        </w:rPr>
        <w:t xml:space="preserve">  </w:t>
      </w:r>
      <w:r w:rsidRPr="00322F21">
        <w:rPr>
          <w:rFonts w:hint="eastAsia"/>
          <w:b/>
          <w:sz w:val="32"/>
          <w:szCs w:val="32"/>
        </w:rPr>
        <w:t>中国棉花行业特点</w:t>
      </w:r>
    </w:p>
    <w:p w:rsidR="00123046" w:rsidRPr="00322F21" w:rsidRDefault="00123046" w:rsidP="00322F21">
      <w:pPr>
        <w:ind w:firstLineChars="200" w:firstLine="422"/>
        <w:rPr>
          <w:rFonts w:hint="eastAsia"/>
          <w:b/>
        </w:rPr>
      </w:pPr>
      <w:r w:rsidRPr="00322F21">
        <w:rPr>
          <w:rFonts w:hint="eastAsia"/>
          <w:b/>
        </w:rPr>
        <w:t>1</w:t>
      </w:r>
      <w:r w:rsidRPr="00322F21">
        <w:rPr>
          <w:rFonts w:hint="eastAsia"/>
          <w:b/>
        </w:rPr>
        <w:t>、我国棉花产业的数项第一</w:t>
      </w:r>
    </w:p>
    <w:p w:rsidR="00123046" w:rsidRDefault="00123046" w:rsidP="00123046">
      <w:pPr>
        <w:ind w:firstLineChars="200" w:firstLine="420"/>
        <w:rPr>
          <w:rFonts w:hint="eastAsia"/>
        </w:rPr>
      </w:pPr>
      <w:r>
        <w:rPr>
          <w:rFonts w:hint="eastAsia"/>
        </w:rPr>
        <w:t>产量第一，占全世界产量</w:t>
      </w:r>
      <w:r>
        <w:rPr>
          <w:rFonts w:hint="eastAsia"/>
        </w:rPr>
        <w:t>1/4</w:t>
      </w:r>
      <w:r>
        <w:rPr>
          <w:rFonts w:hint="eastAsia"/>
        </w:rPr>
        <w:t>以上；消费量第一，占全世界消费量将近</w:t>
      </w:r>
      <w:r>
        <w:rPr>
          <w:rFonts w:hint="eastAsia"/>
        </w:rPr>
        <w:t>1/2</w:t>
      </w:r>
      <w:r>
        <w:rPr>
          <w:rFonts w:hint="eastAsia"/>
        </w:rPr>
        <w:t>；进口量第一，占全世界产量</w:t>
      </w:r>
      <w:r>
        <w:rPr>
          <w:rFonts w:hint="eastAsia"/>
        </w:rPr>
        <w:t>1/7</w:t>
      </w:r>
      <w:r>
        <w:rPr>
          <w:rFonts w:hint="eastAsia"/>
        </w:rPr>
        <w:t>左右。（见表二）</w:t>
      </w:r>
    </w:p>
    <w:p w:rsidR="00123046" w:rsidRDefault="00123046" w:rsidP="00123046">
      <w:pPr>
        <w:ind w:firstLineChars="200" w:firstLine="420"/>
        <w:rPr>
          <w:rFonts w:hint="eastAsia"/>
        </w:rPr>
      </w:pPr>
    </w:p>
    <w:p w:rsidR="00123046" w:rsidRPr="00C74D5D" w:rsidRDefault="00123046" w:rsidP="00C74D5D">
      <w:pPr>
        <w:ind w:firstLineChars="200" w:firstLine="482"/>
        <w:jc w:val="center"/>
        <w:rPr>
          <w:rFonts w:hint="eastAsia"/>
          <w:b/>
          <w:sz w:val="24"/>
          <w:szCs w:val="24"/>
        </w:rPr>
      </w:pPr>
      <w:r w:rsidRPr="00C74D5D">
        <w:rPr>
          <w:rFonts w:hint="eastAsia"/>
          <w:b/>
          <w:sz w:val="24"/>
          <w:szCs w:val="24"/>
        </w:rPr>
        <w:t>二：中国棉花产量、消费量、进口量在全世界排名</w:t>
      </w:r>
    </w:p>
    <w:tbl>
      <w:tblPr>
        <w:tblStyle w:val="a7"/>
        <w:tblW w:w="0" w:type="auto"/>
        <w:tblLook w:val="04A0"/>
      </w:tblPr>
      <w:tblGrid>
        <w:gridCol w:w="1704"/>
        <w:gridCol w:w="1704"/>
        <w:gridCol w:w="1704"/>
        <w:gridCol w:w="1705"/>
        <w:gridCol w:w="1705"/>
      </w:tblGrid>
      <w:tr w:rsidR="00123046" w:rsidTr="00123046">
        <w:tc>
          <w:tcPr>
            <w:tcW w:w="1704" w:type="dxa"/>
          </w:tcPr>
          <w:p w:rsidR="00123046" w:rsidRPr="009100D8" w:rsidRDefault="00123046" w:rsidP="00A9048C">
            <w:pPr>
              <w:rPr>
                <w:rFonts w:hint="eastAsia"/>
              </w:rPr>
            </w:pPr>
            <w:r w:rsidRPr="009100D8">
              <w:rPr>
                <w:rFonts w:hint="eastAsia"/>
              </w:rPr>
              <w:t>排名</w:t>
            </w:r>
          </w:p>
        </w:tc>
        <w:tc>
          <w:tcPr>
            <w:tcW w:w="1704" w:type="dxa"/>
          </w:tcPr>
          <w:p w:rsidR="00123046" w:rsidRPr="00D77378" w:rsidRDefault="00123046" w:rsidP="00A9048C">
            <w:pPr>
              <w:rPr>
                <w:rFonts w:hint="eastAsia"/>
              </w:rPr>
            </w:pPr>
            <w:r w:rsidRPr="00D77378">
              <w:rPr>
                <w:rFonts w:hint="eastAsia"/>
              </w:rPr>
              <w:t>产量</w:t>
            </w:r>
          </w:p>
        </w:tc>
        <w:tc>
          <w:tcPr>
            <w:tcW w:w="1704" w:type="dxa"/>
          </w:tcPr>
          <w:p w:rsidR="00123046" w:rsidRPr="001826FF" w:rsidRDefault="00123046" w:rsidP="00A9048C">
            <w:pPr>
              <w:rPr>
                <w:rFonts w:hint="eastAsia"/>
              </w:rPr>
            </w:pPr>
            <w:r w:rsidRPr="001826FF">
              <w:rPr>
                <w:rFonts w:hint="eastAsia"/>
              </w:rPr>
              <w:t>消费量</w:t>
            </w:r>
          </w:p>
        </w:tc>
        <w:tc>
          <w:tcPr>
            <w:tcW w:w="1705" w:type="dxa"/>
          </w:tcPr>
          <w:p w:rsidR="00123046" w:rsidRPr="00C95A47" w:rsidRDefault="00123046" w:rsidP="00A9048C">
            <w:pPr>
              <w:rPr>
                <w:rFonts w:hint="eastAsia"/>
              </w:rPr>
            </w:pPr>
            <w:r w:rsidRPr="00C95A47">
              <w:rPr>
                <w:rFonts w:hint="eastAsia"/>
              </w:rPr>
              <w:t>进口量</w:t>
            </w:r>
          </w:p>
        </w:tc>
        <w:tc>
          <w:tcPr>
            <w:tcW w:w="1705" w:type="dxa"/>
          </w:tcPr>
          <w:p w:rsidR="00123046" w:rsidRPr="00195515" w:rsidRDefault="00123046" w:rsidP="00A9048C">
            <w:pPr>
              <w:rPr>
                <w:rFonts w:hint="eastAsia"/>
              </w:rPr>
            </w:pPr>
            <w:r w:rsidRPr="00195515">
              <w:rPr>
                <w:rFonts w:hint="eastAsia"/>
              </w:rPr>
              <w:t>出口量</w:t>
            </w:r>
          </w:p>
        </w:tc>
      </w:tr>
      <w:tr w:rsidR="00123046" w:rsidTr="00123046">
        <w:tc>
          <w:tcPr>
            <w:tcW w:w="1704" w:type="dxa"/>
          </w:tcPr>
          <w:p w:rsidR="00123046" w:rsidRPr="009100D8" w:rsidRDefault="00123046" w:rsidP="00A9048C">
            <w:r w:rsidRPr="009100D8">
              <w:t>1</w:t>
            </w:r>
          </w:p>
        </w:tc>
        <w:tc>
          <w:tcPr>
            <w:tcW w:w="1704" w:type="dxa"/>
          </w:tcPr>
          <w:p w:rsidR="00123046" w:rsidRPr="00D77378" w:rsidRDefault="00123046" w:rsidP="00A9048C">
            <w:pPr>
              <w:rPr>
                <w:rFonts w:hint="eastAsia"/>
              </w:rPr>
            </w:pPr>
            <w:r w:rsidRPr="00D77378">
              <w:rPr>
                <w:rFonts w:hint="eastAsia"/>
              </w:rPr>
              <w:t>中国</w:t>
            </w:r>
          </w:p>
        </w:tc>
        <w:tc>
          <w:tcPr>
            <w:tcW w:w="1704" w:type="dxa"/>
          </w:tcPr>
          <w:p w:rsidR="00123046" w:rsidRPr="001826FF" w:rsidRDefault="00123046" w:rsidP="00A9048C">
            <w:pPr>
              <w:rPr>
                <w:rFonts w:hint="eastAsia"/>
              </w:rPr>
            </w:pPr>
            <w:r w:rsidRPr="001826FF">
              <w:rPr>
                <w:rFonts w:hint="eastAsia"/>
              </w:rPr>
              <w:t>中国</w:t>
            </w:r>
          </w:p>
        </w:tc>
        <w:tc>
          <w:tcPr>
            <w:tcW w:w="1705" w:type="dxa"/>
          </w:tcPr>
          <w:p w:rsidR="00123046" w:rsidRPr="00C95A47" w:rsidRDefault="00123046" w:rsidP="00A9048C">
            <w:pPr>
              <w:rPr>
                <w:rFonts w:hint="eastAsia"/>
              </w:rPr>
            </w:pPr>
            <w:r w:rsidRPr="00C95A47">
              <w:rPr>
                <w:rFonts w:hint="eastAsia"/>
              </w:rPr>
              <w:t>中国</w:t>
            </w:r>
          </w:p>
        </w:tc>
        <w:tc>
          <w:tcPr>
            <w:tcW w:w="1705" w:type="dxa"/>
          </w:tcPr>
          <w:p w:rsidR="00123046" w:rsidRPr="00195515" w:rsidRDefault="00123046" w:rsidP="00A9048C">
            <w:pPr>
              <w:rPr>
                <w:rFonts w:hint="eastAsia"/>
              </w:rPr>
            </w:pPr>
            <w:r w:rsidRPr="00195515">
              <w:rPr>
                <w:rFonts w:hint="eastAsia"/>
              </w:rPr>
              <w:t>美国</w:t>
            </w:r>
          </w:p>
        </w:tc>
      </w:tr>
      <w:tr w:rsidR="00123046" w:rsidTr="00123046">
        <w:tc>
          <w:tcPr>
            <w:tcW w:w="1704" w:type="dxa"/>
          </w:tcPr>
          <w:p w:rsidR="00123046" w:rsidRPr="009100D8" w:rsidRDefault="00123046" w:rsidP="00A9048C">
            <w:r w:rsidRPr="009100D8">
              <w:t>2</w:t>
            </w:r>
          </w:p>
        </w:tc>
        <w:tc>
          <w:tcPr>
            <w:tcW w:w="1704" w:type="dxa"/>
          </w:tcPr>
          <w:p w:rsidR="00123046" w:rsidRPr="00D77378" w:rsidRDefault="00123046" w:rsidP="00A9048C">
            <w:pPr>
              <w:rPr>
                <w:rFonts w:hint="eastAsia"/>
              </w:rPr>
            </w:pPr>
            <w:r w:rsidRPr="00D77378">
              <w:rPr>
                <w:rFonts w:hint="eastAsia"/>
              </w:rPr>
              <w:t>印度</w:t>
            </w:r>
          </w:p>
        </w:tc>
        <w:tc>
          <w:tcPr>
            <w:tcW w:w="1704" w:type="dxa"/>
          </w:tcPr>
          <w:p w:rsidR="00123046" w:rsidRPr="001826FF" w:rsidRDefault="00123046" w:rsidP="00A9048C">
            <w:pPr>
              <w:rPr>
                <w:rFonts w:hint="eastAsia"/>
              </w:rPr>
            </w:pPr>
            <w:r w:rsidRPr="001826FF">
              <w:rPr>
                <w:rFonts w:hint="eastAsia"/>
              </w:rPr>
              <w:t>印度</w:t>
            </w:r>
          </w:p>
        </w:tc>
        <w:tc>
          <w:tcPr>
            <w:tcW w:w="1705" w:type="dxa"/>
          </w:tcPr>
          <w:p w:rsidR="00123046" w:rsidRPr="00C95A47" w:rsidRDefault="00123046" w:rsidP="00A9048C">
            <w:pPr>
              <w:rPr>
                <w:rFonts w:hint="eastAsia"/>
              </w:rPr>
            </w:pPr>
            <w:r w:rsidRPr="00C95A47">
              <w:rPr>
                <w:rFonts w:hint="eastAsia"/>
              </w:rPr>
              <w:t>土耳其</w:t>
            </w:r>
          </w:p>
        </w:tc>
        <w:tc>
          <w:tcPr>
            <w:tcW w:w="1705" w:type="dxa"/>
          </w:tcPr>
          <w:p w:rsidR="00123046" w:rsidRPr="00195515" w:rsidRDefault="00123046" w:rsidP="00A9048C">
            <w:pPr>
              <w:rPr>
                <w:rFonts w:hint="eastAsia"/>
              </w:rPr>
            </w:pPr>
            <w:r w:rsidRPr="00195515">
              <w:rPr>
                <w:rFonts w:hint="eastAsia"/>
              </w:rPr>
              <w:t>乌兹别克斯坦</w:t>
            </w:r>
          </w:p>
        </w:tc>
      </w:tr>
      <w:tr w:rsidR="00123046" w:rsidTr="00123046">
        <w:tc>
          <w:tcPr>
            <w:tcW w:w="1704" w:type="dxa"/>
          </w:tcPr>
          <w:p w:rsidR="00123046" w:rsidRPr="009100D8" w:rsidRDefault="00123046" w:rsidP="00A9048C">
            <w:r w:rsidRPr="009100D8">
              <w:t>3</w:t>
            </w:r>
          </w:p>
        </w:tc>
        <w:tc>
          <w:tcPr>
            <w:tcW w:w="1704" w:type="dxa"/>
          </w:tcPr>
          <w:p w:rsidR="00123046" w:rsidRPr="00D77378" w:rsidRDefault="00123046" w:rsidP="00A9048C">
            <w:pPr>
              <w:rPr>
                <w:rFonts w:hint="eastAsia"/>
              </w:rPr>
            </w:pPr>
            <w:r w:rsidRPr="00D77378">
              <w:rPr>
                <w:rFonts w:hint="eastAsia"/>
              </w:rPr>
              <w:t>美国</w:t>
            </w:r>
          </w:p>
        </w:tc>
        <w:tc>
          <w:tcPr>
            <w:tcW w:w="1704" w:type="dxa"/>
          </w:tcPr>
          <w:p w:rsidR="00123046" w:rsidRPr="001826FF" w:rsidRDefault="00123046" w:rsidP="00A9048C">
            <w:pPr>
              <w:rPr>
                <w:rFonts w:hint="eastAsia"/>
              </w:rPr>
            </w:pPr>
            <w:r w:rsidRPr="001826FF">
              <w:rPr>
                <w:rFonts w:hint="eastAsia"/>
              </w:rPr>
              <w:t>巴基斯坦</w:t>
            </w:r>
          </w:p>
        </w:tc>
        <w:tc>
          <w:tcPr>
            <w:tcW w:w="1705" w:type="dxa"/>
          </w:tcPr>
          <w:p w:rsidR="00123046" w:rsidRPr="00C95A47" w:rsidRDefault="00123046" w:rsidP="00A9048C">
            <w:pPr>
              <w:rPr>
                <w:rFonts w:hint="eastAsia"/>
              </w:rPr>
            </w:pPr>
            <w:r w:rsidRPr="00C95A47">
              <w:rPr>
                <w:rFonts w:hint="eastAsia"/>
              </w:rPr>
              <w:t>印尼</w:t>
            </w:r>
          </w:p>
        </w:tc>
        <w:tc>
          <w:tcPr>
            <w:tcW w:w="1705" w:type="dxa"/>
          </w:tcPr>
          <w:p w:rsidR="00123046" w:rsidRPr="00195515" w:rsidRDefault="00123046" w:rsidP="00A9048C">
            <w:pPr>
              <w:rPr>
                <w:rFonts w:hint="eastAsia"/>
              </w:rPr>
            </w:pPr>
            <w:r w:rsidRPr="00195515">
              <w:rPr>
                <w:rFonts w:hint="eastAsia"/>
              </w:rPr>
              <w:t>澳大利亚</w:t>
            </w:r>
          </w:p>
        </w:tc>
      </w:tr>
      <w:tr w:rsidR="00123046" w:rsidTr="00123046">
        <w:tc>
          <w:tcPr>
            <w:tcW w:w="1704" w:type="dxa"/>
          </w:tcPr>
          <w:p w:rsidR="00123046" w:rsidRDefault="00123046" w:rsidP="00A9048C">
            <w:r w:rsidRPr="009100D8">
              <w:t>4</w:t>
            </w:r>
          </w:p>
        </w:tc>
        <w:tc>
          <w:tcPr>
            <w:tcW w:w="1704" w:type="dxa"/>
          </w:tcPr>
          <w:p w:rsidR="00123046" w:rsidRDefault="00123046" w:rsidP="00A9048C">
            <w:r w:rsidRPr="00D77378">
              <w:rPr>
                <w:rFonts w:hint="eastAsia"/>
              </w:rPr>
              <w:t>巴基斯坦</w:t>
            </w:r>
          </w:p>
        </w:tc>
        <w:tc>
          <w:tcPr>
            <w:tcW w:w="1704" w:type="dxa"/>
          </w:tcPr>
          <w:p w:rsidR="00123046" w:rsidRDefault="00123046" w:rsidP="00A9048C">
            <w:r w:rsidRPr="001826FF">
              <w:rPr>
                <w:rFonts w:hint="eastAsia"/>
              </w:rPr>
              <w:t>美国</w:t>
            </w:r>
          </w:p>
        </w:tc>
        <w:tc>
          <w:tcPr>
            <w:tcW w:w="1705" w:type="dxa"/>
          </w:tcPr>
          <w:p w:rsidR="00123046" w:rsidRDefault="00123046" w:rsidP="00A9048C">
            <w:r w:rsidRPr="00C95A47">
              <w:rPr>
                <w:rFonts w:hint="eastAsia"/>
              </w:rPr>
              <w:t>巴基斯坦</w:t>
            </w:r>
          </w:p>
        </w:tc>
        <w:tc>
          <w:tcPr>
            <w:tcW w:w="1705" w:type="dxa"/>
          </w:tcPr>
          <w:p w:rsidR="00123046" w:rsidRDefault="00123046" w:rsidP="00A9048C">
            <w:r w:rsidRPr="00195515">
              <w:rPr>
                <w:rFonts w:hint="eastAsia"/>
              </w:rPr>
              <w:t>巴基斯坦</w:t>
            </w:r>
          </w:p>
        </w:tc>
      </w:tr>
    </w:tbl>
    <w:p w:rsidR="00123046" w:rsidRDefault="00123046" w:rsidP="00123046">
      <w:pPr>
        <w:ind w:firstLineChars="200" w:firstLine="420"/>
        <w:rPr>
          <w:rFonts w:hint="eastAsia"/>
        </w:rPr>
      </w:pPr>
      <w:r w:rsidRPr="00123046">
        <w:rPr>
          <w:rFonts w:hint="eastAsia"/>
        </w:rPr>
        <w:t>数据来源：中国棉花网</w:t>
      </w:r>
    </w:p>
    <w:p w:rsidR="00123046" w:rsidRDefault="00123046" w:rsidP="00123046">
      <w:pPr>
        <w:ind w:firstLineChars="200" w:firstLine="420"/>
        <w:rPr>
          <w:rFonts w:hint="eastAsia"/>
        </w:rPr>
      </w:pPr>
    </w:p>
    <w:p w:rsidR="00123046" w:rsidRDefault="00123046" w:rsidP="00123046">
      <w:pPr>
        <w:ind w:firstLineChars="200" w:firstLine="420"/>
        <w:rPr>
          <w:rFonts w:hint="eastAsia"/>
        </w:rPr>
      </w:pPr>
      <w:r>
        <w:rPr>
          <w:rFonts w:hint="eastAsia"/>
        </w:rPr>
        <w:t>（因为最近两个年度的数据还在变化当中，按</w:t>
      </w:r>
      <w:r>
        <w:rPr>
          <w:rFonts w:hint="eastAsia"/>
        </w:rPr>
        <w:t>USDA</w:t>
      </w:r>
      <w:r>
        <w:rPr>
          <w:rFonts w:hint="eastAsia"/>
        </w:rPr>
        <w:t>最新公布的</w:t>
      </w:r>
      <w:r>
        <w:rPr>
          <w:rFonts w:hint="eastAsia"/>
        </w:rPr>
        <w:t>2009/2010</w:t>
      </w:r>
      <w:r>
        <w:rPr>
          <w:rFonts w:hint="eastAsia"/>
        </w:rPr>
        <w:t>年度数据来看，与上表变化的地方有，消费量第</w:t>
      </w:r>
      <w:r>
        <w:rPr>
          <w:rFonts w:hint="eastAsia"/>
        </w:rPr>
        <w:t>4</w:t>
      </w:r>
      <w:r>
        <w:rPr>
          <w:rFonts w:hint="eastAsia"/>
        </w:rPr>
        <w:t>名变为土耳其，进口量第</w:t>
      </w:r>
      <w:r>
        <w:rPr>
          <w:rFonts w:hint="eastAsia"/>
        </w:rPr>
        <w:t>3</w:t>
      </w:r>
      <w:r>
        <w:rPr>
          <w:rFonts w:hint="eastAsia"/>
        </w:rPr>
        <w:t>名变为孟加拉国，进口量第</w:t>
      </w:r>
      <w:r>
        <w:rPr>
          <w:rFonts w:hint="eastAsia"/>
        </w:rPr>
        <w:t>4</w:t>
      </w:r>
      <w:r>
        <w:rPr>
          <w:rFonts w:hint="eastAsia"/>
        </w:rPr>
        <w:t>名变为印度尼西亚，出口量第</w:t>
      </w:r>
      <w:r>
        <w:rPr>
          <w:rFonts w:hint="eastAsia"/>
        </w:rPr>
        <w:t>2</w:t>
      </w:r>
      <w:r>
        <w:rPr>
          <w:rFonts w:hint="eastAsia"/>
        </w:rPr>
        <w:t>名变为印度，出口量第</w:t>
      </w:r>
      <w:r>
        <w:rPr>
          <w:rFonts w:hint="eastAsia"/>
        </w:rPr>
        <w:t>4</w:t>
      </w:r>
      <w:r>
        <w:rPr>
          <w:rFonts w:hint="eastAsia"/>
        </w:rPr>
        <w:t>名变为巴西）</w:t>
      </w:r>
    </w:p>
    <w:p w:rsidR="00123046" w:rsidRDefault="00123046" w:rsidP="00123046">
      <w:pPr>
        <w:ind w:firstLineChars="200" w:firstLine="420"/>
        <w:rPr>
          <w:rFonts w:hint="eastAsia"/>
        </w:rPr>
      </w:pPr>
      <w:r>
        <w:rPr>
          <w:rFonts w:hint="eastAsia"/>
        </w:rPr>
        <w:t>2</w:t>
      </w:r>
      <w:r>
        <w:rPr>
          <w:rFonts w:hint="eastAsia"/>
        </w:rPr>
        <w:t>、棉花生产地域相对集中</w:t>
      </w:r>
    </w:p>
    <w:p w:rsidR="00123046" w:rsidRDefault="00123046" w:rsidP="00123046">
      <w:pPr>
        <w:ind w:firstLineChars="200" w:firstLine="420"/>
        <w:rPr>
          <w:rFonts w:hint="eastAsia"/>
        </w:rPr>
      </w:pPr>
      <w:r>
        <w:rPr>
          <w:rFonts w:hint="eastAsia"/>
        </w:rPr>
        <w:t>主产省为新疆、山东、河北、湖北、河南、安徽，其产量约占全国总产量</w:t>
      </w:r>
      <w:r>
        <w:rPr>
          <w:rFonts w:hint="eastAsia"/>
        </w:rPr>
        <w:t>84</w:t>
      </w:r>
      <w:r>
        <w:rPr>
          <w:rFonts w:hint="eastAsia"/>
        </w:rPr>
        <w:t>％。（见图十）</w:t>
      </w:r>
    </w:p>
    <w:p w:rsidR="00C74D5D" w:rsidRDefault="00C74D5D" w:rsidP="00123046">
      <w:pPr>
        <w:ind w:firstLineChars="150" w:firstLine="315"/>
        <w:rPr>
          <w:rFonts w:hint="eastAsia"/>
        </w:rPr>
      </w:pPr>
    </w:p>
    <w:p w:rsidR="00123046" w:rsidRPr="00C74D5D" w:rsidRDefault="00C74D5D" w:rsidP="00C74D5D">
      <w:pPr>
        <w:ind w:firstLineChars="150" w:firstLine="316"/>
        <w:jc w:val="center"/>
        <w:rPr>
          <w:rFonts w:hint="eastAsia"/>
          <w:b/>
        </w:rPr>
      </w:pPr>
      <w:r w:rsidRPr="00C74D5D">
        <w:rPr>
          <w:rFonts w:hint="eastAsia"/>
          <w:b/>
        </w:rPr>
        <w:t>图十：</w:t>
      </w:r>
      <w:r w:rsidRPr="00C74D5D">
        <w:rPr>
          <w:rFonts w:hint="eastAsia"/>
          <w:b/>
        </w:rPr>
        <w:t>2010</w:t>
      </w:r>
      <w:r w:rsidRPr="00C74D5D">
        <w:rPr>
          <w:rFonts w:hint="eastAsia"/>
          <w:b/>
        </w:rPr>
        <w:t>年棉花主产省面积、产量示意图</w:t>
      </w:r>
    </w:p>
    <w:p w:rsidR="00C74D5D" w:rsidRDefault="00C74D5D" w:rsidP="00123046">
      <w:pPr>
        <w:ind w:firstLineChars="150" w:firstLine="315"/>
        <w:rPr>
          <w:rFonts w:hint="eastAsia"/>
        </w:rPr>
      </w:pPr>
      <w:r>
        <w:rPr>
          <w:noProof/>
        </w:rPr>
        <w:drawing>
          <wp:inline distT="0" distB="0" distL="0" distR="0">
            <wp:extent cx="5175504" cy="3054096"/>
            <wp:effectExtent l="19050" t="0" r="6096" b="0"/>
            <wp:docPr id="13" name="图片 12" descr="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jpg"/>
                    <pic:cNvPicPr/>
                  </pic:nvPicPr>
                  <pic:blipFill>
                    <a:blip r:embed="rId19"/>
                    <a:stretch>
                      <a:fillRect/>
                    </a:stretch>
                  </pic:blipFill>
                  <pic:spPr>
                    <a:xfrm>
                      <a:off x="0" y="0"/>
                      <a:ext cx="5175504" cy="3054096"/>
                    </a:xfrm>
                    <a:prstGeom prst="rect">
                      <a:avLst/>
                    </a:prstGeom>
                  </pic:spPr>
                </pic:pic>
              </a:graphicData>
            </a:graphic>
          </wp:inline>
        </w:drawing>
      </w:r>
    </w:p>
    <w:p w:rsidR="00C74D5D" w:rsidRDefault="00C74D5D" w:rsidP="00C74D5D">
      <w:pPr>
        <w:ind w:firstLineChars="150" w:firstLine="315"/>
        <w:rPr>
          <w:rFonts w:hint="eastAsia"/>
        </w:rPr>
      </w:pPr>
    </w:p>
    <w:p w:rsidR="00C74D5D" w:rsidRDefault="00C74D5D" w:rsidP="00C74D5D">
      <w:pPr>
        <w:ind w:firstLineChars="150" w:firstLine="315"/>
        <w:rPr>
          <w:rFonts w:hint="eastAsia"/>
        </w:rPr>
      </w:pPr>
      <w:r>
        <w:rPr>
          <w:rFonts w:hint="eastAsia"/>
        </w:rPr>
        <w:t>3</w:t>
      </w:r>
      <w:r>
        <w:rPr>
          <w:rFonts w:hint="eastAsia"/>
        </w:rPr>
        <w:t>、棉花种植面积波动性大</w:t>
      </w:r>
    </w:p>
    <w:p w:rsidR="00C74D5D" w:rsidRDefault="00C74D5D" w:rsidP="00C74D5D">
      <w:pPr>
        <w:ind w:firstLineChars="150" w:firstLine="315"/>
        <w:rPr>
          <w:rFonts w:hint="eastAsia"/>
        </w:rPr>
      </w:pPr>
      <w:r>
        <w:rPr>
          <w:rFonts w:hint="eastAsia"/>
        </w:rPr>
        <w:t>中国棉花播种面积变化较大，主要受价格的影响。本年价格高了，现年农民就多种；反之就少种，而且这种面积的调整幅度也比较大。该状况增加了年度之间波动幅度，增加了生产和经营的风险。（见图十一）</w:t>
      </w:r>
    </w:p>
    <w:p w:rsidR="00C74D5D" w:rsidRDefault="00C74D5D" w:rsidP="00C74D5D">
      <w:pPr>
        <w:ind w:firstLineChars="150" w:firstLine="315"/>
        <w:rPr>
          <w:rFonts w:hint="eastAsia"/>
        </w:rPr>
      </w:pPr>
    </w:p>
    <w:p w:rsidR="00C74D5D" w:rsidRDefault="00C74D5D" w:rsidP="00C74D5D">
      <w:pPr>
        <w:ind w:firstLineChars="150" w:firstLine="315"/>
        <w:rPr>
          <w:rFonts w:hint="eastAsia"/>
        </w:rPr>
      </w:pPr>
    </w:p>
    <w:p w:rsidR="00C74D5D" w:rsidRPr="00EE7A44" w:rsidRDefault="00EE7A44" w:rsidP="00EE7A44">
      <w:pPr>
        <w:ind w:firstLineChars="150" w:firstLine="316"/>
        <w:jc w:val="center"/>
        <w:rPr>
          <w:rFonts w:hint="eastAsia"/>
          <w:b/>
        </w:rPr>
      </w:pPr>
      <w:r w:rsidRPr="00EE7A44">
        <w:rPr>
          <w:rFonts w:hint="eastAsia"/>
          <w:b/>
        </w:rPr>
        <w:t>图十一：中国棉花历年种植面积示意图</w:t>
      </w:r>
    </w:p>
    <w:p w:rsidR="00EE7A44" w:rsidRDefault="00EE7A44" w:rsidP="00C74D5D">
      <w:pPr>
        <w:ind w:firstLineChars="150" w:firstLine="315"/>
        <w:rPr>
          <w:rFonts w:hint="eastAsia"/>
        </w:rPr>
      </w:pPr>
      <w:r>
        <w:rPr>
          <w:noProof/>
        </w:rPr>
        <w:drawing>
          <wp:inline distT="0" distB="0" distL="0" distR="0">
            <wp:extent cx="5218176" cy="3200400"/>
            <wp:effectExtent l="19050" t="0" r="1524" b="0"/>
            <wp:docPr id="14" name="图片 13" descr="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jpg"/>
                    <pic:cNvPicPr/>
                  </pic:nvPicPr>
                  <pic:blipFill>
                    <a:blip r:embed="rId20"/>
                    <a:stretch>
                      <a:fillRect/>
                    </a:stretch>
                  </pic:blipFill>
                  <pic:spPr>
                    <a:xfrm>
                      <a:off x="0" y="0"/>
                      <a:ext cx="5218176" cy="3200400"/>
                    </a:xfrm>
                    <a:prstGeom prst="rect">
                      <a:avLst/>
                    </a:prstGeom>
                  </pic:spPr>
                </pic:pic>
              </a:graphicData>
            </a:graphic>
          </wp:inline>
        </w:drawing>
      </w:r>
    </w:p>
    <w:p w:rsidR="00EE7A44" w:rsidRDefault="00EE7A44" w:rsidP="00C74D5D">
      <w:pPr>
        <w:ind w:firstLineChars="150" w:firstLine="315"/>
        <w:rPr>
          <w:rFonts w:hint="eastAsia"/>
        </w:rPr>
      </w:pPr>
    </w:p>
    <w:p w:rsidR="00EE7A44" w:rsidRDefault="00EE7A44" w:rsidP="00EE7A44">
      <w:pPr>
        <w:ind w:firstLineChars="150" w:firstLine="315"/>
        <w:rPr>
          <w:rFonts w:hint="eastAsia"/>
        </w:rPr>
      </w:pPr>
      <w:r>
        <w:rPr>
          <w:rFonts w:hint="eastAsia"/>
        </w:rPr>
        <w:t>4</w:t>
      </w:r>
      <w:r>
        <w:rPr>
          <w:rFonts w:hint="eastAsia"/>
        </w:rPr>
        <w:t>、棉花消费相对集中</w:t>
      </w:r>
    </w:p>
    <w:p w:rsidR="00EE7A44" w:rsidRDefault="00EE7A44" w:rsidP="00EE7A44">
      <w:pPr>
        <w:ind w:firstLineChars="150" w:firstLine="315"/>
        <w:rPr>
          <w:rFonts w:hint="eastAsia"/>
        </w:rPr>
      </w:pPr>
      <w:r>
        <w:rPr>
          <w:rFonts w:hint="eastAsia"/>
        </w:rPr>
        <w:t>主销省为山东、河南、江苏、浙江、福建、湖北、河北等，约占全国消费总量的</w:t>
      </w:r>
      <w:r>
        <w:rPr>
          <w:rFonts w:hint="eastAsia"/>
        </w:rPr>
        <w:t>82%</w:t>
      </w:r>
      <w:r>
        <w:rPr>
          <w:rFonts w:hint="eastAsia"/>
        </w:rPr>
        <w:t>（见图十二）</w:t>
      </w:r>
    </w:p>
    <w:p w:rsidR="00EE7A44" w:rsidRDefault="00EE7A44" w:rsidP="00EE7A44">
      <w:pPr>
        <w:ind w:firstLineChars="150" w:firstLine="315"/>
        <w:rPr>
          <w:rFonts w:hint="eastAsia"/>
        </w:rPr>
      </w:pPr>
    </w:p>
    <w:p w:rsidR="00EE7A44" w:rsidRDefault="00EE7A44" w:rsidP="00EE7A44">
      <w:pPr>
        <w:ind w:firstLineChars="150" w:firstLine="315"/>
        <w:rPr>
          <w:rFonts w:hint="eastAsia"/>
        </w:rPr>
      </w:pPr>
    </w:p>
    <w:p w:rsidR="00EE7A44" w:rsidRDefault="00EE7A44" w:rsidP="00EE7A44">
      <w:pPr>
        <w:ind w:firstLineChars="150" w:firstLine="315"/>
        <w:rPr>
          <w:rFonts w:hint="eastAsia"/>
        </w:rPr>
      </w:pPr>
    </w:p>
    <w:p w:rsidR="00EE7A44" w:rsidRPr="00EE7A44" w:rsidRDefault="00EE7A44" w:rsidP="00EE7A44">
      <w:pPr>
        <w:ind w:firstLineChars="150" w:firstLine="361"/>
        <w:jc w:val="center"/>
        <w:rPr>
          <w:rFonts w:hint="eastAsia"/>
          <w:b/>
          <w:sz w:val="24"/>
          <w:szCs w:val="24"/>
        </w:rPr>
      </w:pPr>
      <w:r w:rsidRPr="00EE7A44">
        <w:rPr>
          <w:rFonts w:hint="eastAsia"/>
          <w:b/>
          <w:sz w:val="24"/>
          <w:szCs w:val="24"/>
        </w:rPr>
        <w:t>图十二：中国主要棉花消费省分布</w:t>
      </w:r>
    </w:p>
    <w:p w:rsidR="00EE7A44" w:rsidRDefault="00EE7A44" w:rsidP="00EE7A44">
      <w:pPr>
        <w:ind w:firstLineChars="150" w:firstLine="315"/>
        <w:rPr>
          <w:rFonts w:hint="eastAsia"/>
        </w:rPr>
      </w:pPr>
      <w:r>
        <w:rPr>
          <w:noProof/>
        </w:rPr>
        <w:drawing>
          <wp:inline distT="0" distB="0" distL="0" distR="0">
            <wp:extent cx="4224528" cy="3054096"/>
            <wp:effectExtent l="19050" t="0" r="4572" b="0"/>
            <wp:docPr id="15" name="图片 14" descr="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jpg"/>
                    <pic:cNvPicPr/>
                  </pic:nvPicPr>
                  <pic:blipFill>
                    <a:blip r:embed="rId21"/>
                    <a:stretch>
                      <a:fillRect/>
                    </a:stretch>
                  </pic:blipFill>
                  <pic:spPr>
                    <a:xfrm>
                      <a:off x="0" y="0"/>
                      <a:ext cx="4224528" cy="3054096"/>
                    </a:xfrm>
                    <a:prstGeom prst="rect">
                      <a:avLst/>
                    </a:prstGeom>
                  </pic:spPr>
                </pic:pic>
              </a:graphicData>
            </a:graphic>
          </wp:inline>
        </w:drawing>
      </w:r>
    </w:p>
    <w:p w:rsidR="00EE7A44" w:rsidRDefault="00EE7A44" w:rsidP="00EE7A44">
      <w:pPr>
        <w:ind w:firstLineChars="150" w:firstLine="315"/>
        <w:rPr>
          <w:rFonts w:hint="eastAsia"/>
        </w:rPr>
      </w:pPr>
      <w:r w:rsidRPr="00EE7A44">
        <w:rPr>
          <w:rFonts w:hint="eastAsia"/>
        </w:rPr>
        <w:lastRenderedPageBreak/>
        <w:t>数据来源：中国棉花网（根据</w:t>
      </w:r>
      <w:r w:rsidRPr="00EE7A44">
        <w:rPr>
          <w:rFonts w:hint="eastAsia"/>
        </w:rPr>
        <w:t>2010/11</w:t>
      </w:r>
      <w:r w:rsidRPr="00EE7A44">
        <w:rPr>
          <w:rFonts w:hint="eastAsia"/>
        </w:rPr>
        <w:t>年度各省的纺纱量计算）</w:t>
      </w:r>
    </w:p>
    <w:p w:rsidR="00EE7A44" w:rsidRDefault="00EE7A44" w:rsidP="00EE7A44">
      <w:pPr>
        <w:ind w:firstLineChars="150" w:firstLine="315"/>
        <w:rPr>
          <w:rFonts w:hint="eastAsia"/>
        </w:rPr>
      </w:pPr>
    </w:p>
    <w:p w:rsidR="00EE7A44" w:rsidRDefault="00EE7A44" w:rsidP="00EE7A44">
      <w:pPr>
        <w:ind w:firstLineChars="150" w:firstLine="315"/>
        <w:rPr>
          <w:rFonts w:hint="eastAsia"/>
        </w:rPr>
      </w:pPr>
      <w:r>
        <w:rPr>
          <w:rFonts w:hint="eastAsia"/>
        </w:rPr>
        <w:t>5</w:t>
      </w:r>
      <w:r>
        <w:rPr>
          <w:rFonts w:hint="eastAsia"/>
        </w:rPr>
        <w:t>、棉花消费增长较快</w:t>
      </w:r>
    </w:p>
    <w:p w:rsidR="00EE7A44" w:rsidRDefault="00EE7A44" w:rsidP="00EE7A44">
      <w:pPr>
        <w:ind w:firstLineChars="150" w:firstLine="315"/>
        <w:rPr>
          <w:rFonts w:hint="eastAsia"/>
        </w:rPr>
      </w:pPr>
      <w:r>
        <w:rPr>
          <w:rFonts w:hint="eastAsia"/>
        </w:rPr>
        <w:t>从</w:t>
      </w:r>
      <w:r>
        <w:rPr>
          <w:rFonts w:hint="eastAsia"/>
        </w:rPr>
        <w:t>97/98</w:t>
      </w:r>
      <w:r>
        <w:rPr>
          <w:rFonts w:hint="eastAsia"/>
        </w:rPr>
        <w:t>年度以来，国内纺织业快速发展，年平均增幅达到</w:t>
      </w:r>
      <w:r>
        <w:rPr>
          <w:rFonts w:hint="eastAsia"/>
        </w:rPr>
        <w:t>14</w:t>
      </w:r>
      <w:r>
        <w:rPr>
          <w:rFonts w:hint="eastAsia"/>
        </w:rPr>
        <w:t>％左右。中国棉花消费量占世界比重明显增加（见图十三）。</w:t>
      </w:r>
    </w:p>
    <w:p w:rsidR="00EE7A44" w:rsidRDefault="00EE7A44" w:rsidP="00EE7A44">
      <w:pPr>
        <w:ind w:firstLineChars="150" w:firstLine="315"/>
        <w:rPr>
          <w:rFonts w:hint="eastAsia"/>
        </w:rPr>
      </w:pPr>
    </w:p>
    <w:p w:rsidR="00EE7A44" w:rsidRDefault="00EE7A44" w:rsidP="00EE7A44">
      <w:pPr>
        <w:ind w:firstLineChars="150" w:firstLine="315"/>
        <w:rPr>
          <w:rFonts w:hint="eastAsia"/>
        </w:rPr>
      </w:pPr>
    </w:p>
    <w:p w:rsidR="00EE7A44" w:rsidRPr="00EE7A44" w:rsidRDefault="00EE7A44" w:rsidP="00EE7A44">
      <w:pPr>
        <w:ind w:firstLineChars="150" w:firstLine="361"/>
        <w:jc w:val="center"/>
        <w:rPr>
          <w:rFonts w:hint="eastAsia"/>
          <w:b/>
          <w:sz w:val="24"/>
          <w:szCs w:val="24"/>
        </w:rPr>
      </w:pPr>
      <w:r w:rsidRPr="00EE7A44">
        <w:rPr>
          <w:rFonts w:hint="eastAsia"/>
          <w:b/>
          <w:sz w:val="24"/>
          <w:szCs w:val="24"/>
        </w:rPr>
        <w:t>图十三：中国棉花年度消费量</w:t>
      </w:r>
    </w:p>
    <w:p w:rsidR="00EE7A44" w:rsidRDefault="00EE7A44" w:rsidP="00EE7A44">
      <w:pPr>
        <w:ind w:firstLineChars="150" w:firstLine="315"/>
        <w:rPr>
          <w:rFonts w:hint="eastAsia"/>
        </w:rPr>
      </w:pPr>
      <w:r>
        <w:rPr>
          <w:noProof/>
        </w:rPr>
        <w:drawing>
          <wp:inline distT="0" distB="0" distL="0" distR="0">
            <wp:extent cx="5181600" cy="3102864"/>
            <wp:effectExtent l="19050" t="0" r="0" b="0"/>
            <wp:docPr id="16" name="图片 15" descr="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3.jpg"/>
                    <pic:cNvPicPr/>
                  </pic:nvPicPr>
                  <pic:blipFill>
                    <a:blip r:embed="rId22"/>
                    <a:stretch>
                      <a:fillRect/>
                    </a:stretch>
                  </pic:blipFill>
                  <pic:spPr>
                    <a:xfrm>
                      <a:off x="0" y="0"/>
                      <a:ext cx="5181600" cy="3102864"/>
                    </a:xfrm>
                    <a:prstGeom prst="rect">
                      <a:avLst/>
                    </a:prstGeom>
                  </pic:spPr>
                </pic:pic>
              </a:graphicData>
            </a:graphic>
          </wp:inline>
        </w:drawing>
      </w:r>
    </w:p>
    <w:p w:rsidR="00EE7A44" w:rsidRDefault="00EE7A44" w:rsidP="00EE7A44">
      <w:pPr>
        <w:ind w:firstLineChars="150" w:firstLine="315"/>
        <w:rPr>
          <w:rFonts w:hint="eastAsia"/>
        </w:rPr>
      </w:pPr>
    </w:p>
    <w:p w:rsidR="00EE7A44" w:rsidRDefault="00EE7A44" w:rsidP="00EE7A44">
      <w:pPr>
        <w:ind w:firstLineChars="150" w:firstLine="315"/>
        <w:rPr>
          <w:rFonts w:hint="eastAsia"/>
        </w:rPr>
      </w:pPr>
      <w:r>
        <w:rPr>
          <w:rFonts w:hint="eastAsia"/>
        </w:rPr>
        <w:t>6</w:t>
      </w:r>
      <w:r>
        <w:rPr>
          <w:rFonts w:hint="eastAsia"/>
        </w:rPr>
        <w:t>、棉花市场化步伐快</w:t>
      </w:r>
    </w:p>
    <w:p w:rsidR="00EE7A44" w:rsidRDefault="00EE7A44" w:rsidP="00EE7A44">
      <w:pPr>
        <w:ind w:firstLineChars="150" w:firstLine="315"/>
        <w:rPr>
          <w:rFonts w:hint="eastAsia"/>
        </w:rPr>
      </w:pPr>
      <w:r>
        <w:rPr>
          <w:rFonts w:hint="eastAsia"/>
        </w:rPr>
        <w:t>我国棉花行业经历了半个世纪的计划经济，八年的市场经济。</w:t>
      </w:r>
      <w:r>
        <w:rPr>
          <w:rFonts w:hint="eastAsia"/>
        </w:rPr>
        <w:t>1999</w:t>
      </w:r>
      <w:r>
        <w:rPr>
          <w:rFonts w:hint="eastAsia"/>
        </w:rPr>
        <w:t>年棉花市场全部开放；</w:t>
      </w:r>
      <w:r>
        <w:rPr>
          <w:rFonts w:hint="eastAsia"/>
        </w:rPr>
        <w:t>2001</w:t>
      </w:r>
      <w:r>
        <w:rPr>
          <w:rFonts w:hint="eastAsia"/>
        </w:rPr>
        <w:t>年加入</w:t>
      </w:r>
      <w:r>
        <w:rPr>
          <w:rFonts w:hint="eastAsia"/>
        </w:rPr>
        <w:t>WTO</w:t>
      </w:r>
      <w:r>
        <w:rPr>
          <w:rFonts w:hint="eastAsia"/>
        </w:rPr>
        <w:t>；</w:t>
      </w:r>
      <w:r>
        <w:rPr>
          <w:rFonts w:hint="eastAsia"/>
        </w:rPr>
        <w:t>2004</w:t>
      </w:r>
      <w:r>
        <w:rPr>
          <w:rFonts w:hint="eastAsia"/>
        </w:rPr>
        <w:t>年推出棉花期货交易；</w:t>
      </w:r>
      <w:r>
        <w:rPr>
          <w:rFonts w:hint="eastAsia"/>
        </w:rPr>
        <w:t>2005</w:t>
      </w:r>
      <w:r>
        <w:rPr>
          <w:rFonts w:hint="eastAsia"/>
        </w:rPr>
        <w:t>年纺织品配额取消。虽然开放时间只有八年，但市场化步伐比较快。</w:t>
      </w:r>
    </w:p>
    <w:p w:rsidR="00EE7A44" w:rsidRDefault="00EE7A44" w:rsidP="00EE7A44">
      <w:pPr>
        <w:ind w:firstLineChars="150" w:firstLine="315"/>
        <w:rPr>
          <w:rFonts w:hint="eastAsia"/>
        </w:rPr>
      </w:pPr>
      <w:r>
        <w:rPr>
          <w:rFonts w:hint="eastAsia"/>
        </w:rPr>
        <w:t>7</w:t>
      </w:r>
      <w:r>
        <w:rPr>
          <w:rFonts w:hint="eastAsia"/>
        </w:rPr>
        <w:t>、棉花波动影响面大</w:t>
      </w:r>
    </w:p>
    <w:p w:rsidR="00EE7A44" w:rsidRDefault="00EE7A44" w:rsidP="00EE7A44">
      <w:pPr>
        <w:ind w:firstLineChars="150" w:firstLine="315"/>
        <w:rPr>
          <w:rFonts w:hint="eastAsia"/>
        </w:rPr>
      </w:pPr>
      <w:r>
        <w:rPr>
          <w:rFonts w:hint="eastAsia"/>
        </w:rPr>
        <w:t>棉花产业链长，涉及农业</w:t>
      </w:r>
      <w:r>
        <w:rPr>
          <w:rFonts w:hint="eastAsia"/>
        </w:rPr>
        <w:t>-</w:t>
      </w:r>
      <w:r>
        <w:rPr>
          <w:rFonts w:hint="eastAsia"/>
        </w:rPr>
        <w:t>纺织业</w:t>
      </w:r>
      <w:r>
        <w:rPr>
          <w:rFonts w:hint="eastAsia"/>
        </w:rPr>
        <w:t>-</w:t>
      </w:r>
      <w:r>
        <w:rPr>
          <w:rFonts w:hint="eastAsia"/>
        </w:rPr>
        <w:t>商业。棉花从原棉种植——采摘——轧花——储存——纺织，生产、流通和加工环节非常多，涉及农业家庭数千万个，农业人口约</w:t>
      </w:r>
      <w:r>
        <w:rPr>
          <w:rFonts w:hint="eastAsia"/>
        </w:rPr>
        <w:t>1.5</w:t>
      </w:r>
      <w:r>
        <w:rPr>
          <w:rFonts w:hint="eastAsia"/>
        </w:rPr>
        <w:t>亿，</w:t>
      </w:r>
      <w:r>
        <w:rPr>
          <w:rFonts w:hint="eastAsia"/>
        </w:rPr>
        <w:t>30</w:t>
      </w:r>
      <w:r>
        <w:rPr>
          <w:rFonts w:hint="eastAsia"/>
        </w:rPr>
        <w:t>万轧花工人，</w:t>
      </w:r>
      <w:r>
        <w:rPr>
          <w:rFonts w:hint="eastAsia"/>
        </w:rPr>
        <w:t>1800</w:t>
      </w:r>
      <w:r>
        <w:rPr>
          <w:rFonts w:hint="eastAsia"/>
        </w:rPr>
        <w:t>万纺织工人。棉花的品种属性决定影响棉花价格的因素多，棉花的价格波动幅度大。</w:t>
      </w:r>
    </w:p>
    <w:p w:rsidR="00EE7A44" w:rsidRDefault="00EE7A44" w:rsidP="00EE7A44">
      <w:pPr>
        <w:ind w:firstLineChars="150" w:firstLine="315"/>
        <w:rPr>
          <w:rFonts w:hint="eastAsia"/>
        </w:rPr>
      </w:pPr>
      <w:r>
        <w:rPr>
          <w:rFonts w:hint="eastAsia"/>
        </w:rPr>
        <w:t>从生产环节来看，棉花价格变动使种植棉花的比较效益在年度间波动较大，影响下一年度农民种植，导致棉花种植面积在年度间大起大落，反过来又加剧了棉花价格的波动。</w:t>
      </w:r>
      <w:r>
        <w:rPr>
          <w:rFonts w:hint="eastAsia"/>
        </w:rPr>
        <w:t>90</w:t>
      </w:r>
      <w:r>
        <w:rPr>
          <w:rFonts w:hint="eastAsia"/>
        </w:rPr>
        <w:t>年以来我国棉花种植面积，最高为</w:t>
      </w:r>
      <w:r>
        <w:rPr>
          <w:rFonts w:hint="eastAsia"/>
        </w:rPr>
        <w:t>10260</w:t>
      </w:r>
      <w:r>
        <w:rPr>
          <w:rFonts w:hint="eastAsia"/>
        </w:rPr>
        <w:t>万亩，最低为</w:t>
      </w:r>
      <w:r>
        <w:rPr>
          <w:rFonts w:hint="eastAsia"/>
        </w:rPr>
        <w:t>5595</w:t>
      </w:r>
      <w:r>
        <w:rPr>
          <w:rFonts w:hint="eastAsia"/>
        </w:rPr>
        <w:t>万亩，相差近一倍。而且，天气尤其是采收季节的雨涝对棉花产量和质量的影响较大。</w:t>
      </w:r>
    </w:p>
    <w:p w:rsidR="00EE7A44" w:rsidRDefault="00EE7A44" w:rsidP="00EE7A44">
      <w:pPr>
        <w:ind w:firstLineChars="150" w:firstLine="315"/>
        <w:rPr>
          <w:rFonts w:hint="eastAsia"/>
        </w:rPr>
      </w:pPr>
    </w:p>
    <w:p w:rsidR="00EE7A44" w:rsidRDefault="00EE7A44" w:rsidP="00EE7A44">
      <w:pPr>
        <w:ind w:firstLineChars="150" w:firstLine="315"/>
        <w:rPr>
          <w:rFonts w:hint="eastAsia"/>
        </w:rPr>
      </w:pPr>
    </w:p>
    <w:p w:rsidR="00EE7A44" w:rsidRDefault="00EE7A44" w:rsidP="00EE7A44">
      <w:pPr>
        <w:ind w:firstLineChars="150" w:firstLine="315"/>
        <w:rPr>
          <w:rFonts w:hint="eastAsia"/>
        </w:rPr>
      </w:pPr>
    </w:p>
    <w:p w:rsidR="00EE7A44" w:rsidRPr="00EE7A44" w:rsidRDefault="00EE7A44" w:rsidP="00EE7A44">
      <w:pPr>
        <w:ind w:firstLineChars="150" w:firstLine="482"/>
        <w:jc w:val="center"/>
        <w:rPr>
          <w:rFonts w:hint="eastAsia"/>
          <w:b/>
          <w:sz w:val="32"/>
          <w:szCs w:val="32"/>
        </w:rPr>
      </w:pPr>
      <w:r w:rsidRPr="00EE7A44">
        <w:rPr>
          <w:rFonts w:hint="eastAsia"/>
          <w:b/>
          <w:sz w:val="32"/>
          <w:szCs w:val="32"/>
        </w:rPr>
        <w:t>第三部分</w:t>
      </w:r>
      <w:r w:rsidRPr="00EE7A44">
        <w:rPr>
          <w:rFonts w:hint="eastAsia"/>
          <w:b/>
          <w:sz w:val="32"/>
          <w:szCs w:val="32"/>
        </w:rPr>
        <w:t xml:space="preserve">  </w:t>
      </w:r>
      <w:r w:rsidRPr="00EE7A44">
        <w:rPr>
          <w:rFonts w:hint="eastAsia"/>
          <w:b/>
          <w:sz w:val="32"/>
          <w:szCs w:val="32"/>
        </w:rPr>
        <w:t>中国棉花期货市场特点</w:t>
      </w:r>
    </w:p>
    <w:p w:rsidR="00EE7A44" w:rsidRPr="00EE7A44" w:rsidRDefault="00EE7A44" w:rsidP="00EE7A44">
      <w:pPr>
        <w:ind w:firstLineChars="150" w:firstLine="316"/>
        <w:rPr>
          <w:rFonts w:hint="eastAsia"/>
          <w:b/>
        </w:rPr>
      </w:pPr>
      <w:r w:rsidRPr="00EE7A44">
        <w:rPr>
          <w:rFonts w:hint="eastAsia"/>
          <w:b/>
        </w:rPr>
        <w:t>1</w:t>
      </w:r>
      <w:r w:rsidRPr="00EE7A44">
        <w:rPr>
          <w:rFonts w:hint="eastAsia"/>
          <w:b/>
        </w:rPr>
        <w:t>、棉花期货价格波动大</w:t>
      </w:r>
    </w:p>
    <w:p w:rsidR="00EE7A44" w:rsidRDefault="00EE7A44" w:rsidP="00EE7A44">
      <w:pPr>
        <w:ind w:firstLineChars="150" w:firstLine="315"/>
        <w:rPr>
          <w:rFonts w:hint="eastAsia"/>
        </w:rPr>
      </w:pPr>
      <w:r>
        <w:rPr>
          <w:rFonts w:hint="eastAsia"/>
        </w:rPr>
        <w:lastRenderedPageBreak/>
        <w:t>我国棉花产业具有产量高、消费量大、进口量大、商品率高、市场参与活跃等特点，因此棉花价格波动也大。郑棉期货价格具有对上述因素反映敏感、与现货价格关联度高、波动幅度大、波动频繁、与国际市场联动性较强等特征（见图十四）。</w:t>
      </w:r>
    </w:p>
    <w:p w:rsidR="00EE7A44" w:rsidRDefault="00EE7A44" w:rsidP="00EE7A44">
      <w:pPr>
        <w:ind w:firstLineChars="150" w:firstLine="315"/>
        <w:rPr>
          <w:rFonts w:hint="eastAsia"/>
        </w:rPr>
      </w:pPr>
      <w:r>
        <w:rPr>
          <w:noProof/>
        </w:rPr>
        <w:drawing>
          <wp:inline distT="0" distB="0" distL="0" distR="0">
            <wp:extent cx="5077968" cy="3078480"/>
            <wp:effectExtent l="19050" t="0" r="8382" b="0"/>
            <wp:docPr id="17" name="图片 16" descr="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4.jpg"/>
                    <pic:cNvPicPr/>
                  </pic:nvPicPr>
                  <pic:blipFill>
                    <a:blip r:embed="rId23"/>
                    <a:stretch>
                      <a:fillRect/>
                    </a:stretch>
                  </pic:blipFill>
                  <pic:spPr>
                    <a:xfrm>
                      <a:off x="0" y="0"/>
                      <a:ext cx="5077968" cy="3078480"/>
                    </a:xfrm>
                    <a:prstGeom prst="rect">
                      <a:avLst/>
                    </a:prstGeom>
                  </pic:spPr>
                </pic:pic>
              </a:graphicData>
            </a:graphic>
          </wp:inline>
        </w:drawing>
      </w:r>
    </w:p>
    <w:p w:rsidR="00EE7A44" w:rsidRDefault="00EE7A44" w:rsidP="00EE7A44">
      <w:pPr>
        <w:ind w:firstLineChars="150" w:firstLine="315"/>
        <w:rPr>
          <w:rFonts w:hint="eastAsia"/>
        </w:rPr>
      </w:pPr>
    </w:p>
    <w:p w:rsidR="00EE7A44" w:rsidRPr="00EE7A44" w:rsidRDefault="00EE7A44" w:rsidP="00EE7A44">
      <w:pPr>
        <w:ind w:firstLineChars="150" w:firstLine="316"/>
        <w:rPr>
          <w:rFonts w:hint="eastAsia"/>
          <w:b/>
        </w:rPr>
      </w:pPr>
      <w:r w:rsidRPr="00EE7A44">
        <w:rPr>
          <w:rFonts w:hint="eastAsia"/>
          <w:b/>
        </w:rPr>
        <w:t>2</w:t>
      </w:r>
      <w:r w:rsidRPr="00EE7A44">
        <w:rPr>
          <w:rFonts w:hint="eastAsia"/>
          <w:b/>
        </w:rPr>
        <w:t>、与国际期货、现货价格关联度高</w:t>
      </w:r>
    </w:p>
    <w:p w:rsidR="00EE7A44" w:rsidRDefault="00EE7A44" w:rsidP="00EE7A44">
      <w:pPr>
        <w:ind w:firstLineChars="150" w:firstLine="315"/>
        <w:rPr>
          <w:rFonts w:hint="eastAsia"/>
        </w:rPr>
      </w:pPr>
      <w:r>
        <w:rPr>
          <w:rFonts w:hint="eastAsia"/>
        </w:rPr>
        <w:t>棉花现货中可用于期货交割（货）的量大（大约为</w:t>
      </w:r>
      <w:r>
        <w:rPr>
          <w:rFonts w:hint="eastAsia"/>
        </w:rPr>
        <w:t>80</w:t>
      </w:r>
      <w:r>
        <w:rPr>
          <w:rFonts w:hint="eastAsia"/>
        </w:rPr>
        <w:t>％），且交割成本相对较低。因此，棉花期货价格具有与现货价格关联度高、理性程度高和可预期性强等大品种特性。</w:t>
      </w:r>
    </w:p>
    <w:p w:rsidR="00EE7A44" w:rsidRPr="00EE7A44" w:rsidRDefault="00EE7A44" w:rsidP="00EE7A44">
      <w:pPr>
        <w:ind w:firstLineChars="150" w:firstLine="316"/>
        <w:rPr>
          <w:rFonts w:hint="eastAsia"/>
          <w:b/>
        </w:rPr>
      </w:pPr>
      <w:r w:rsidRPr="00EE7A44">
        <w:rPr>
          <w:rFonts w:hint="eastAsia"/>
          <w:b/>
        </w:rPr>
        <w:t>3</w:t>
      </w:r>
      <w:r w:rsidRPr="00EE7A44">
        <w:rPr>
          <w:rFonts w:hint="eastAsia"/>
          <w:b/>
        </w:rPr>
        <w:t>、影响因素多、机会多</w:t>
      </w:r>
    </w:p>
    <w:p w:rsidR="00EE7A44" w:rsidRDefault="00EE7A44" w:rsidP="00EE7A44">
      <w:pPr>
        <w:ind w:firstLineChars="150" w:firstLine="315"/>
        <w:rPr>
          <w:rFonts w:hint="eastAsia"/>
        </w:rPr>
      </w:pPr>
      <w:r>
        <w:rPr>
          <w:rFonts w:hint="eastAsia"/>
        </w:rPr>
        <w:t>棉花产业链长、参与群体种类多、对外贸易量大等特点都决定着棉价的影响因素较多：天气变化、生长情况、供求关系、国家对棉花价格预测指导信息、金融政策、国家收放储政策、进出口政策、纺织业发展情况、播种预期（根据</w:t>
      </w:r>
      <w:r>
        <w:rPr>
          <w:rFonts w:hint="eastAsia"/>
        </w:rPr>
        <w:t>10</w:t>
      </w:r>
      <w:r>
        <w:rPr>
          <w:rFonts w:hint="eastAsia"/>
        </w:rPr>
        <w:t>月份麦播时预留面积预测）等，这些都为棉花期货价格的波动提供了题材，同时，也提供很多投资机会。</w:t>
      </w:r>
    </w:p>
    <w:p w:rsidR="00EE7A44" w:rsidRPr="00EE7A44" w:rsidRDefault="00EE7A44" w:rsidP="00EE7A44">
      <w:pPr>
        <w:ind w:firstLineChars="150" w:firstLine="316"/>
        <w:rPr>
          <w:rFonts w:hint="eastAsia"/>
          <w:b/>
        </w:rPr>
      </w:pPr>
      <w:r w:rsidRPr="00EE7A44">
        <w:rPr>
          <w:rFonts w:hint="eastAsia"/>
          <w:b/>
        </w:rPr>
        <w:t>4</w:t>
      </w:r>
      <w:r w:rsidRPr="00EE7A44">
        <w:rPr>
          <w:rFonts w:hint="eastAsia"/>
          <w:b/>
        </w:rPr>
        <w:t>、市场信息容易把握、投资效益高</w:t>
      </w:r>
    </w:p>
    <w:p w:rsidR="00EE7A44" w:rsidRDefault="00EE7A44" w:rsidP="00EE7A44">
      <w:pPr>
        <w:ind w:firstLineChars="150" w:firstLine="315"/>
        <w:rPr>
          <w:rFonts w:hint="eastAsia"/>
        </w:rPr>
      </w:pPr>
      <w:r>
        <w:rPr>
          <w:rFonts w:hint="eastAsia"/>
        </w:rPr>
        <w:t>我国棉花产销区相对集中，收集信息相对便利，所以，投入人力和物力收集棉花主产区和主销区的供求信息，及时了解国家有关棉花政策，投资棉花期货成功率很大。棉花期货潜在投资机会多，投资价值大，及时挖掘和发现有价值的棉花信息，客观、全面地分析棉花信息，把握棉花期货的投资机会，必将取得巨大的投资回报。</w:t>
      </w:r>
    </w:p>
    <w:p w:rsidR="00EE7A44" w:rsidRPr="00EE7A44" w:rsidRDefault="00EE7A44" w:rsidP="00EE7A44">
      <w:pPr>
        <w:ind w:firstLineChars="150" w:firstLine="316"/>
        <w:rPr>
          <w:rFonts w:hint="eastAsia"/>
          <w:b/>
        </w:rPr>
      </w:pPr>
      <w:r w:rsidRPr="00EE7A44">
        <w:rPr>
          <w:rFonts w:hint="eastAsia"/>
          <w:b/>
        </w:rPr>
        <w:t>5</w:t>
      </w:r>
      <w:r w:rsidRPr="00EE7A44">
        <w:rPr>
          <w:rFonts w:hint="eastAsia"/>
          <w:b/>
        </w:rPr>
        <w:t>、适宜广泛参与</w:t>
      </w:r>
    </w:p>
    <w:p w:rsidR="00EE7A44" w:rsidRDefault="00EE7A44" w:rsidP="00EE7A44">
      <w:pPr>
        <w:ind w:firstLineChars="150" w:firstLine="315"/>
        <w:rPr>
          <w:rFonts w:hint="eastAsia"/>
        </w:rPr>
      </w:pPr>
      <w:r>
        <w:rPr>
          <w:rFonts w:hint="eastAsia"/>
        </w:rPr>
        <w:t>棉花期货适宜套期保值的现货企业、机构投资者和中小投资者参与。从</w:t>
      </w:r>
      <w:r>
        <w:rPr>
          <w:rFonts w:hint="eastAsia"/>
        </w:rPr>
        <w:t>1999</w:t>
      </w:r>
      <w:r>
        <w:rPr>
          <w:rFonts w:hint="eastAsia"/>
        </w:rPr>
        <w:t>年</w:t>
      </w:r>
      <w:r>
        <w:rPr>
          <w:rFonts w:hint="eastAsia"/>
        </w:rPr>
        <w:t>9</w:t>
      </w:r>
      <w:r>
        <w:rPr>
          <w:rFonts w:hint="eastAsia"/>
        </w:rPr>
        <w:t>月以来的棉花价格走势来看，棉花价格波动频繁且剧烈，适宜套期保值者利用期货市场规避风险，同时棉花价格具有趋势性强，可预测性高的特点，尤其适宜于机构投资者进行长线投机。机构投资者可以通过棉花供求信息收集，以相对较低的成本，获取较高的投资回报。同时，棉花期货价格的影响因素多，对基本面因素反映敏感，波动频繁，投资机会较多，非常适宜于中小投资者进行短线技术性操作。</w:t>
      </w:r>
    </w:p>
    <w:p w:rsidR="00EE7A44" w:rsidRDefault="00EE7A44" w:rsidP="00EE7A44">
      <w:pPr>
        <w:ind w:firstLineChars="150" w:firstLine="315"/>
        <w:rPr>
          <w:rFonts w:hint="eastAsia"/>
        </w:rPr>
      </w:pPr>
    </w:p>
    <w:p w:rsidR="00EE7A44" w:rsidRDefault="00EE7A44" w:rsidP="00EE7A44">
      <w:pPr>
        <w:ind w:firstLineChars="150" w:firstLine="315"/>
        <w:rPr>
          <w:rFonts w:hint="eastAsia"/>
        </w:rPr>
      </w:pPr>
    </w:p>
    <w:p w:rsidR="00EE7A44" w:rsidRDefault="00EE7A44" w:rsidP="00EE7A44">
      <w:pPr>
        <w:ind w:firstLineChars="150" w:firstLine="315"/>
        <w:rPr>
          <w:rFonts w:hint="eastAsia"/>
        </w:rPr>
      </w:pPr>
    </w:p>
    <w:p w:rsidR="00EE7A44" w:rsidRPr="00322F21" w:rsidRDefault="00EE7A44" w:rsidP="00322F21">
      <w:pPr>
        <w:ind w:firstLineChars="150" w:firstLine="482"/>
        <w:jc w:val="center"/>
        <w:rPr>
          <w:rFonts w:hint="eastAsia"/>
          <w:b/>
          <w:sz w:val="32"/>
          <w:szCs w:val="32"/>
        </w:rPr>
      </w:pPr>
      <w:r w:rsidRPr="00322F21">
        <w:rPr>
          <w:rFonts w:hint="eastAsia"/>
          <w:b/>
          <w:sz w:val="32"/>
          <w:szCs w:val="32"/>
        </w:rPr>
        <w:t>第四部分</w:t>
      </w:r>
      <w:r w:rsidRPr="00322F21">
        <w:rPr>
          <w:rFonts w:hint="eastAsia"/>
          <w:b/>
          <w:sz w:val="32"/>
          <w:szCs w:val="32"/>
        </w:rPr>
        <w:t xml:space="preserve">  </w:t>
      </w:r>
      <w:r w:rsidRPr="00322F21">
        <w:rPr>
          <w:rFonts w:hint="eastAsia"/>
          <w:b/>
          <w:sz w:val="32"/>
          <w:szCs w:val="32"/>
        </w:rPr>
        <w:t>棉花品种特性和分级指标</w:t>
      </w:r>
    </w:p>
    <w:p w:rsidR="00EE7A44" w:rsidRDefault="00EE7A44" w:rsidP="00EE7A44">
      <w:pPr>
        <w:ind w:firstLineChars="150" w:firstLine="315"/>
        <w:rPr>
          <w:rFonts w:hint="eastAsia"/>
        </w:rPr>
      </w:pPr>
      <w:r>
        <w:rPr>
          <w:rFonts w:hint="eastAsia"/>
        </w:rPr>
        <w:lastRenderedPageBreak/>
        <w:t>1</w:t>
      </w:r>
      <w:r>
        <w:rPr>
          <w:rFonts w:hint="eastAsia"/>
        </w:rPr>
        <w:t>、衡量棉花质量的主要指标</w:t>
      </w:r>
      <w:r>
        <w:rPr>
          <w:rFonts w:hint="eastAsia"/>
        </w:rPr>
        <w:t>-</w:t>
      </w:r>
      <w:r>
        <w:rPr>
          <w:rFonts w:hint="eastAsia"/>
        </w:rPr>
        <w:t>长度、长度整齐度、纤维细度、纤维强度、纤维成熟度</w:t>
      </w:r>
    </w:p>
    <w:p w:rsidR="00EE7A44" w:rsidRDefault="00EE7A44" w:rsidP="00EE7A44">
      <w:pPr>
        <w:ind w:firstLineChars="150" w:firstLine="315"/>
        <w:rPr>
          <w:rFonts w:hint="eastAsia"/>
        </w:rPr>
      </w:pPr>
      <w:r>
        <w:rPr>
          <w:rFonts w:hint="eastAsia"/>
        </w:rPr>
        <w:t>2</w:t>
      </w:r>
      <w:r>
        <w:rPr>
          <w:rFonts w:hint="eastAsia"/>
        </w:rPr>
        <w:t>、棉花的分类、加工与检验</w:t>
      </w:r>
    </w:p>
    <w:p w:rsidR="00EE7A44" w:rsidRDefault="00EE7A44" w:rsidP="00EE7A44">
      <w:pPr>
        <w:ind w:firstLineChars="150" w:firstLine="315"/>
        <w:rPr>
          <w:rFonts w:hint="eastAsia"/>
        </w:rPr>
      </w:pPr>
      <w:r>
        <w:rPr>
          <w:rFonts w:hint="eastAsia"/>
        </w:rPr>
        <w:t>（</w:t>
      </w:r>
      <w:r>
        <w:rPr>
          <w:rFonts w:hint="eastAsia"/>
        </w:rPr>
        <w:t>1</w:t>
      </w:r>
      <w:r>
        <w:rPr>
          <w:rFonts w:hint="eastAsia"/>
        </w:rPr>
        <w:t>）分类。根据棉花物理形态的不同，分为籽棉和皮棉。棉农从棉棵上摘下的棉花叫籽棉，籽棉经过去籽加工后的棉花叫皮棉。通常所说的棉花产量，一般指的是皮棉产量。</w:t>
      </w:r>
    </w:p>
    <w:p w:rsidR="00EE7A44" w:rsidRDefault="00EE7A44" w:rsidP="00EE7A44">
      <w:pPr>
        <w:ind w:firstLineChars="150" w:firstLine="315"/>
        <w:rPr>
          <w:rFonts w:hint="eastAsia"/>
        </w:rPr>
      </w:pPr>
      <w:r>
        <w:rPr>
          <w:rFonts w:hint="eastAsia"/>
        </w:rPr>
        <w:t>根据加工用机械的不同，棉花分为锯齿棉和皮辊棉。锯齿轧花机加工出来的皮棉叫锯齿棉；皮辊轧花机加工出来的皮棉叫皮辊棉。皮辊棉生产效率低，加工出的棉花杂质含量高，但对棉纤维无损伤，纤维相对较长；锯齿轧花机加工出来的皮棉杂质含量低，工作效率高，但对棉花纤维有一定的损伤。目前细绒棉基本上都是锯齿棉，长绒棉一般为皮辊棉。</w:t>
      </w:r>
    </w:p>
    <w:p w:rsidR="00EE7A44" w:rsidRDefault="00EE7A44" w:rsidP="00EE7A44">
      <w:pPr>
        <w:ind w:firstLineChars="150" w:firstLine="315"/>
        <w:rPr>
          <w:rFonts w:hint="eastAsia"/>
        </w:rPr>
      </w:pPr>
      <w:r>
        <w:rPr>
          <w:rFonts w:hint="eastAsia"/>
        </w:rPr>
        <w:t>（</w:t>
      </w:r>
      <w:r>
        <w:rPr>
          <w:rFonts w:hint="eastAsia"/>
        </w:rPr>
        <w:t>2</w:t>
      </w:r>
      <w:r>
        <w:rPr>
          <w:rFonts w:hint="eastAsia"/>
        </w:rPr>
        <w:t>）加工。一般用衣分来表示籽棉加工成皮棉的比例，正常年份，衣分为</w:t>
      </w:r>
      <w:r>
        <w:rPr>
          <w:rFonts w:hint="eastAsia"/>
        </w:rPr>
        <w:t>36-40</w:t>
      </w:r>
      <w:r>
        <w:rPr>
          <w:rFonts w:hint="eastAsia"/>
        </w:rPr>
        <w:t>，也就是</w:t>
      </w:r>
      <w:r>
        <w:rPr>
          <w:rFonts w:hint="eastAsia"/>
        </w:rPr>
        <w:t>100</w:t>
      </w:r>
      <w:r>
        <w:rPr>
          <w:rFonts w:hint="eastAsia"/>
        </w:rPr>
        <w:t>斤籽棉能够加工出</w:t>
      </w:r>
      <w:r>
        <w:rPr>
          <w:rFonts w:hint="eastAsia"/>
        </w:rPr>
        <w:t>36-40</w:t>
      </w:r>
      <w:r>
        <w:rPr>
          <w:rFonts w:hint="eastAsia"/>
        </w:rPr>
        <w:t>斤皮棉。皮棉不能散放，必须经打包机打成符合国家标准的棉包。</w:t>
      </w:r>
    </w:p>
    <w:p w:rsidR="00EE7A44" w:rsidRDefault="00EE7A44" w:rsidP="00EE7A44">
      <w:pPr>
        <w:ind w:firstLineChars="150" w:firstLine="315"/>
        <w:rPr>
          <w:rFonts w:hint="eastAsia"/>
        </w:rPr>
      </w:pPr>
      <w:r>
        <w:rPr>
          <w:rFonts w:hint="eastAsia"/>
        </w:rPr>
        <w:t>（</w:t>
      </w:r>
      <w:r>
        <w:rPr>
          <w:rFonts w:hint="eastAsia"/>
        </w:rPr>
        <w:t>3</w:t>
      </w:r>
      <w:r>
        <w:rPr>
          <w:rFonts w:hint="eastAsia"/>
        </w:rPr>
        <w:t>）检验。目前棉花新国际</w:t>
      </w:r>
      <w:r>
        <w:rPr>
          <w:rFonts w:hint="eastAsia"/>
        </w:rPr>
        <w:t>GB1103-2007</w:t>
      </w:r>
      <w:r>
        <w:rPr>
          <w:rFonts w:hint="eastAsia"/>
        </w:rPr>
        <w:t>已于</w:t>
      </w:r>
      <w:r>
        <w:rPr>
          <w:rFonts w:hint="eastAsia"/>
        </w:rPr>
        <w:t>2007</w:t>
      </w:r>
      <w:r>
        <w:rPr>
          <w:rFonts w:hint="eastAsia"/>
        </w:rPr>
        <w:t>年</w:t>
      </w:r>
      <w:r>
        <w:rPr>
          <w:rFonts w:hint="eastAsia"/>
        </w:rPr>
        <w:t>9</w:t>
      </w:r>
      <w:r>
        <w:rPr>
          <w:rFonts w:hint="eastAsia"/>
        </w:rPr>
        <w:t>月</w:t>
      </w:r>
      <w:r>
        <w:rPr>
          <w:rFonts w:hint="eastAsia"/>
        </w:rPr>
        <w:t>1</w:t>
      </w:r>
      <w:r>
        <w:rPr>
          <w:rFonts w:hint="eastAsia"/>
        </w:rPr>
        <w:t>日实施。</w:t>
      </w:r>
    </w:p>
    <w:p w:rsidR="00EE7A44" w:rsidRDefault="00EE7A44" w:rsidP="00EE7A44">
      <w:pPr>
        <w:ind w:firstLineChars="150" w:firstLine="315"/>
        <w:rPr>
          <w:rFonts w:hint="eastAsia"/>
        </w:rPr>
      </w:pPr>
      <w:r>
        <w:rPr>
          <w:rFonts w:hint="eastAsia"/>
        </w:rPr>
        <w:t>标准规定，检验棉花分以下几个指标：</w:t>
      </w:r>
    </w:p>
    <w:p w:rsidR="00EE7A44" w:rsidRDefault="00EE7A44" w:rsidP="00EE7A44">
      <w:pPr>
        <w:ind w:firstLineChars="150" w:firstLine="315"/>
        <w:rPr>
          <w:rFonts w:hint="eastAsia"/>
        </w:rPr>
      </w:pPr>
      <w:r>
        <w:rPr>
          <w:rFonts w:hint="eastAsia"/>
        </w:rPr>
        <w:t>品级：根据棉花的成熟程度、色泽特征、轧工质量这三个条件把棉花划分为</w:t>
      </w:r>
      <w:r>
        <w:rPr>
          <w:rFonts w:hint="eastAsia"/>
        </w:rPr>
        <w:t>7</w:t>
      </w:r>
      <w:r>
        <w:rPr>
          <w:rFonts w:hint="eastAsia"/>
        </w:rPr>
        <w:t>个级，即一至七级，三级为品级标准级。</w:t>
      </w:r>
    </w:p>
    <w:p w:rsidR="00EE7A44" w:rsidRDefault="00EE7A44" w:rsidP="00EE7A44">
      <w:pPr>
        <w:ind w:firstLineChars="150" w:firstLine="315"/>
        <w:rPr>
          <w:rFonts w:hint="eastAsia"/>
        </w:rPr>
      </w:pPr>
      <w:r>
        <w:rPr>
          <w:rFonts w:hint="eastAsia"/>
        </w:rPr>
        <w:t>长度：根据棉纤维的长度划分有长度级，以</w:t>
      </w:r>
      <w:r>
        <w:rPr>
          <w:rFonts w:hint="eastAsia"/>
        </w:rPr>
        <w:t>1</w:t>
      </w:r>
      <w:r>
        <w:rPr>
          <w:rFonts w:hint="eastAsia"/>
        </w:rPr>
        <w:t>毫米为级距，把棉花纤维分成</w:t>
      </w:r>
      <w:r>
        <w:rPr>
          <w:rFonts w:hint="eastAsia"/>
        </w:rPr>
        <w:t>25-32</w:t>
      </w:r>
      <w:r>
        <w:rPr>
          <w:rFonts w:hint="eastAsia"/>
        </w:rPr>
        <w:t>毫米八个长度级，</w:t>
      </w:r>
      <w:r>
        <w:rPr>
          <w:rFonts w:hint="eastAsia"/>
        </w:rPr>
        <w:t>28</w:t>
      </w:r>
      <w:r>
        <w:rPr>
          <w:rFonts w:hint="eastAsia"/>
        </w:rPr>
        <w:t>毫米为长度标准级。</w:t>
      </w:r>
    </w:p>
    <w:p w:rsidR="00EE7A44" w:rsidRDefault="00EE7A44" w:rsidP="00EE7A44">
      <w:pPr>
        <w:ind w:firstLineChars="150" w:firstLine="315"/>
        <w:rPr>
          <w:rFonts w:hint="eastAsia"/>
        </w:rPr>
      </w:pPr>
      <w:r>
        <w:rPr>
          <w:rFonts w:hint="eastAsia"/>
        </w:rPr>
        <w:t>马克隆值：马克隆是英文</w:t>
      </w:r>
      <w:r>
        <w:rPr>
          <w:rFonts w:hint="eastAsia"/>
        </w:rPr>
        <w:t>Micronaire</w:t>
      </w:r>
      <w:r>
        <w:rPr>
          <w:rFonts w:hint="eastAsia"/>
        </w:rPr>
        <w:t>的音译，马克隆值是反映棉花纤维细度与成熟度的综合指标，数值愈大，表示棉纤维愈粗，成熟度愈高。具体测量方法是采用一个气流仪来测定恒定重量的棉花纤维在被压成固定体积后的透气性，并以该刻度数值表示。马克隆值分三个级，即</w:t>
      </w:r>
      <w:r>
        <w:rPr>
          <w:rFonts w:hint="eastAsia"/>
        </w:rPr>
        <w:t>A</w:t>
      </w:r>
      <w:r>
        <w:rPr>
          <w:rFonts w:hint="eastAsia"/>
        </w:rPr>
        <w:t>、</w:t>
      </w:r>
      <w:r>
        <w:rPr>
          <w:rFonts w:hint="eastAsia"/>
        </w:rPr>
        <w:t>B</w:t>
      </w:r>
      <w:r>
        <w:rPr>
          <w:rFonts w:hint="eastAsia"/>
        </w:rPr>
        <w:t>、</w:t>
      </w:r>
      <w:r>
        <w:rPr>
          <w:rFonts w:hint="eastAsia"/>
        </w:rPr>
        <w:t>C</w:t>
      </w:r>
      <w:r>
        <w:rPr>
          <w:rFonts w:hint="eastAsia"/>
        </w:rPr>
        <w:t>级。</w:t>
      </w:r>
      <w:r>
        <w:rPr>
          <w:rFonts w:hint="eastAsia"/>
        </w:rPr>
        <w:t>B</w:t>
      </w:r>
      <w:r>
        <w:rPr>
          <w:rFonts w:hint="eastAsia"/>
        </w:rPr>
        <w:t>级分为</w:t>
      </w:r>
      <w:r>
        <w:rPr>
          <w:rFonts w:hint="eastAsia"/>
        </w:rPr>
        <w:t>B1</w:t>
      </w:r>
      <w:r>
        <w:rPr>
          <w:rFonts w:hint="eastAsia"/>
        </w:rPr>
        <w:t>、</w:t>
      </w:r>
      <w:r>
        <w:rPr>
          <w:rFonts w:hint="eastAsia"/>
        </w:rPr>
        <w:t>B2</w:t>
      </w:r>
      <w:r>
        <w:rPr>
          <w:rFonts w:hint="eastAsia"/>
        </w:rPr>
        <w:t>两档。</w:t>
      </w:r>
      <w:r>
        <w:rPr>
          <w:rFonts w:hint="eastAsia"/>
        </w:rPr>
        <w:t>B</w:t>
      </w:r>
      <w:r>
        <w:rPr>
          <w:rFonts w:hint="eastAsia"/>
        </w:rPr>
        <w:t>级为马克隆值标准级。</w:t>
      </w:r>
    </w:p>
    <w:p w:rsidR="00EE7A44" w:rsidRDefault="00EE7A44" w:rsidP="00EE7A44">
      <w:pPr>
        <w:ind w:firstLineChars="150" w:firstLine="315"/>
        <w:rPr>
          <w:rFonts w:hint="eastAsia"/>
        </w:rPr>
      </w:pPr>
      <w:r>
        <w:rPr>
          <w:rFonts w:hint="eastAsia"/>
        </w:rPr>
        <w:t>断裂比强度：分为五档。</w:t>
      </w:r>
    </w:p>
    <w:p w:rsidR="00EE7A44" w:rsidRDefault="00EE7A44" w:rsidP="00EE7A44">
      <w:pPr>
        <w:ind w:firstLineChars="150" w:firstLine="315"/>
        <w:rPr>
          <w:rFonts w:hint="eastAsia"/>
        </w:rPr>
      </w:pPr>
      <w:r>
        <w:rPr>
          <w:rFonts w:hint="eastAsia"/>
        </w:rPr>
        <w:t>长度整齐度指数：分为五档。</w:t>
      </w:r>
    </w:p>
    <w:p w:rsidR="00EE7A44" w:rsidRDefault="00EE7A44" w:rsidP="00EE7A44">
      <w:pPr>
        <w:ind w:firstLineChars="150" w:firstLine="315"/>
        <w:rPr>
          <w:rFonts w:hint="eastAsia"/>
        </w:rPr>
      </w:pPr>
      <w:r>
        <w:rPr>
          <w:rFonts w:hint="eastAsia"/>
        </w:rPr>
        <w:t>回潮率：棉花公定回潮率为</w:t>
      </w:r>
      <w:r>
        <w:rPr>
          <w:rFonts w:hint="eastAsia"/>
        </w:rPr>
        <w:t>8.5</w:t>
      </w:r>
      <w:r>
        <w:rPr>
          <w:rFonts w:hint="eastAsia"/>
        </w:rPr>
        <w:t>％，回潮率最高限度为</w:t>
      </w:r>
      <w:r>
        <w:rPr>
          <w:rFonts w:hint="eastAsia"/>
        </w:rPr>
        <w:t>10</w:t>
      </w:r>
      <w:r>
        <w:rPr>
          <w:rFonts w:hint="eastAsia"/>
        </w:rPr>
        <w:t>％。实际工作中一般用电测器法测定原棉回潮率。</w:t>
      </w:r>
    </w:p>
    <w:p w:rsidR="00EE7A44" w:rsidRDefault="00EE7A44" w:rsidP="00EE7A44">
      <w:pPr>
        <w:ind w:firstLineChars="150" w:firstLine="315"/>
        <w:rPr>
          <w:rFonts w:hint="eastAsia"/>
        </w:rPr>
      </w:pPr>
      <w:r>
        <w:rPr>
          <w:rFonts w:hint="eastAsia"/>
        </w:rPr>
        <w:t>含杂率：锯齿棉标准含杂质率为</w:t>
      </w:r>
      <w:r>
        <w:rPr>
          <w:rFonts w:hint="eastAsia"/>
        </w:rPr>
        <w:t>2.5%</w:t>
      </w:r>
      <w:r>
        <w:rPr>
          <w:rFonts w:hint="eastAsia"/>
        </w:rPr>
        <w:t>。</w:t>
      </w:r>
    </w:p>
    <w:p w:rsidR="00EE7A44" w:rsidRDefault="00EE7A44" w:rsidP="00EE7A44">
      <w:pPr>
        <w:ind w:firstLineChars="150" w:firstLine="315"/>
        <w:rPr>
          <w:rFonts w:hint="eastAsia"/>
        </w:rPr>
      </w:pPr>
      <w:r>
        <w:rPr>
          <w:rFonts w:hint="eastAsia"/>
        </w:rPr>
        <w:t>危害性杂物：棉花中严禁混入危害性杂物。</w:t>
      </w:r>
    </w:p>
    <w:p w:rsidR="00EE7A44" w:rsidRDefault="00EE7A44" w:rsidP="00EE7A44">
      <w:pPr>
        <w:ind w:firstLineChars="150" w:firstLine="315"/>
        <w:rPr>
          <w:rFonts w:hint="eastAsia"/>
        </w:rPr>
      </w:pPr>
      <w:r>
        <w:rPr>
          <w:rFonts w:hint="eastAsia"/>
        </w:rPr>
        <w:t>其中，根据棉花中异性纤维含量做出了明确的分级规定。棉花检验分感官检验和仪器检验。</w:t>
      </w:r>
      <w:r>
        <w:rPr>
          <w:rFonts w:hint="eastAsia"/>
        </w:rPr>
        <w:t>2003</w:t>
      </w:r>
      <w:r>
        <w:rPr>
          <w:rFonts w:hint="eastAsia"/>
        </w:rPr>
        <w:t>年</w:t>
      </w:r>
      <w:r>
        <w:rPr>
          <w:rFonts w:hint="eastAsia"/>
        </w:rPr>
        <w:t>9</w:t>
      </w:r>
      <w:r>
        <w:rPr>
          <w:rFonts w:hint="eastAsia"/>
        </w:rPr>
        <w:t>月，国务院批准的《棉花质量检验体制改革方案》中规定，由纤检机构对棉花加工企业生产车大包型（每包</w:t>
      </w:r>
      <w:r>
        <w:rPr>
          <w:rFonts w:hint="eastAsia"/>
        </w:rPr>
        <w:t>227</w:t>
      </w:r>
      <w:r>
        <w:rPr>
          <w:rFonts w:hint="eastAsia"/>
        </w:rPr>
        <w:t>公斤）棉花逐包实行仪器化公证检验，又适用于仪器化检验，</w:t>
      </w:r>
      <w:r>
        <w:rPr>
          <w:rFonts w:hint="eastAsia"/>
        </w:rPr>
        <w:t>2009</w:t>
      </w:r>
      <w:r>
        <w:rPr>
          <w:rFonts w:hint="eastAsia"/>
        </w:rPr>
        <w:t>年后其它包型棉花将退出市场流通。</w:t>
      </w:r>
    </w:p>
    <w:p w:rsidR="00EE7A44" w:rsidRDefault="00EE7A44" w:rsidP="00EE7A44">
      <w:pPr>
        <w:ind w:firstLineChars="150" w:firstLine="315"/>
        <w:rPr>
          <w:rFonts w:hint="eastAsia"/>
        </w:rPr>
      </w:pPr>
      <w:r>
        <w:rPr>
          <w:rFonts w:hint="eastAsia"/>
        </w:rPr>
        <w:t>在我国，承担棉花检验和仲裁机构的是中国纤维检验局及各省、市级纤维检验局（所），棉花的进出口检验由各省（市）进出口检验、检疫局负责。</w:t>
      </w:r>
    </w:p>
    <w:p w:rsidR="00EE7A44" w:rsidRDefault="00EE7A44" w:rsidP="00EE7A44">
      <w:pPr>
        <w:ind w:firstLineChars="150" w:firstLine="315"/>
        <w:rPr>
          <w:rFonts w:hint="eastAsia"/>
        </w:rPr>
      </w:pPr>
      <w:r>
        <w:rPr>
          <w:rFonts w:hint="eastAsia"/>
        </w:rPr>
        <w:t>3</w:t>
      </w:r>
      <w:r>
        <w:rPr>
          <w:rFonts w:hint="eastAsia"/>
        </w:rPr>
        <w:t>、棉花储存与保管</w:t>
      </w:r>
    </w:p>
    <w:p w:rsidR="00EE7A44" w:rsidRDefault="00EE7A44" w:rsidP="00EE7A44">
      <w:pPr>
        <w:ind w:firstLineChars="150" w:firstLine="315"/>
        <w:rPr>
          <w:rFonts w:hint="eastAsia"/>
        </w:rPr>
      </w:pPr>
      <w:r>
        <w:rPr>
          <w:rFonts w:hint="eastAsia"/>
        </w:rPr>
        <w:t>棉花一般存放在专业的棉花仓库内，目前国内的棉花仓库房有砖混仓和钢板仓两种。仓库要求交通便利、防火、通风、防潮、防霉变等，特别是防火，棉花储备库都是特级防火单位。</w:t>
      </w:r>
    </w:p>
    <w:p w:rsidR="00EE7A44" w:rsidRDefault="00EE7A44" w:rsidP="00EE7A44">
      <w:pPr>
        <w:ind w:firstLineChars="150" w:firstLine="315"/>
        <w:rPr>
          <w:rFonts w:hint="eastAsia"/>
        </w:rPr>
      </w:pPr>
      <w:r>
        <w:rPr>
          <w:rFonts w:hint="eastAsia"/>
        </w:rPr>
        <w:t>棉花在正常的储存条件下，保质期较长，但由于棉花内含有一定的水分，在高温的情况下，尤其是温度超过</w:t>
      </w:r>
      <w:r>
        <w:rPr>
          <w:rFonts w:hint="eastAsia"/>
        </w:rPr>
        <w:t>35</w:t>
      </w:r>
      <w:r>
        <w:rPr>
          <w:rFonts w:hint="eastAsia"/>
        </w:rPr>
        <w:t>℃时，颜色可能会发生变化，出现自然变异，进而影响到棉花品级。棉花品级越低，质量越不稳定，越容易发生自然变异。</w:t>
      </w:r>
    </w:p>
    <w:p w:rsidR="00EE7A44" w:rsidRDefault="00EE7A44" w:rsidP="00EE7A44">
      <w:pPr>
        <w:ind w:firstLineChars="150" w:firstLine="315"/>
        <w:rPr>
          <w:rFonts w:hint="eastAsia"/>
        </w:rPr>
      </w:pPr>
    </w:p>
    <w:p w:rsidR="00EE7A44" w:rsidRDefault="00EE7A44" w:rsidP="00EE7A44">
      <w:pPr>
        <w:ind w:firstLineChars="150" w:firstLine="315"/>
        <w:rPr>
          <w:rFonts w:hint="eastAsia"/>
        </w:rPr>
      </w:pPr>
    </w:p>
    <w:p w:rsidR="00EE7A44" w:rsidRDefault="00EE7A44" w:rsidP="00EE7A44">
      <w:pPr>
        <w:ind w:firstLineChars="150" w:firstLine="315"/>
        <w:rPr>
          <w:rFonts w:hint="eastAsia"/>
        </w:rPr>
      </w:pPr>
    </w:p>
    <w:p w:rsidR="00EE7A44" w:rsidRPr="00EE7A44" w:rsidRDefault="00EE7A44" w:rsidP="00EE7A44">
      <w:pPr>
        <w:ind w:firstLineChars="150" w:firstLine="482"/>
        <w:jc w:val="center"/>
        <w:rPr>
          <w:rFonts w:hint="eastAsia"/>
          <w:b/>
          <w:sz w:val="32"/>
          <w:szCs w:val="32"/>
        </w:rPr>
      </w:pPr>
      <w:r w:rsidRPr="00EE7A44">
        <w:rPr>
          <w:rFonts w:hint="eastAsia"/>
          <w:b/>
          <w:sz w:val="32"/>
          <w:szCs w:val="32"/>
        </w:rPr>
        <w:t>第五部分</w:t>
      </w:r>
      <w:r w:rsidRPr="00EE7A44">
        <w:rPr>
          <w:rFonts w:hint="eastAsia"/>
          <w:b/>
          <w:sz w:val="32"/>
          <w:szCs w:val="32"/>
        </w:rPr>
        <w:t xml:space="preserve">  </w:t>
      </w:r>
      <w:r w:rsidRPr="00EE7A44">
        <w:rPr>
          <w:rFonts w:hint="eastAsia"/>
          <w:b/>
          <w:sz w:val="32"/>
          <w:szCs w:val="32"/>
        </w:rPr>
        <w:t>中国棉花种植</w:t>
      </w:r>
    </w:p>
    <w:p w:rsidR="00EE7A44" w:rsidRPr="00EE7A44" w:rsidRDefault="00EE7A44" w:rsidP="00EE7A44">
      <w:pPr>
        <w:ind w:firstLineChars="150" w:firstLine="316"/>
        <w:rPr>
          <w:rFonts w:hint="eastAsia"/>
          <w:b/>
        </w:rPr>
      </w:pPr>
      <w:r w:rsidRPr="00EE7A44">
        <w:rPr>
          <w:rFonts w:hint="eastAsia"/>
          <w:b/>
        </w:rPr>
        <w:lastRenderedPageBreak/>
        <w:t>1</w:t>
      </w:r>
      <w:r w:rsidRPr="00EE7A44">
        <w:rPr>
          <w:rFonts w:hint="eastAsia"/>
          <w:b/>
        </w:rPr>
        <w:t>、棉花的重要性</w:t>
      </w:r>
    </w:p>
    <w:p w:rsidR="00EE7A44" w:rsidRDefault="00EE7A44" w:rsidP="00EE7A44">
      <w:pPr>
        <w:ind w:firstLineChars="150" w:firstLine="315"/>
        <w:rPr>
          <w:rFonts w:hint="eastAsia"/>
        </w:rPr>
      </w:pPr>
      <w:r>
        <w:rPr>
          <w:rFonts w:hint="eastAsia"/>
        </w:rPr>
        <w:t>棉花是关系国计民生的战略物资，也是仅次于粮食的第二大农作物。棉花是涉及农业和纺织工业两大产业的商品，是全国</w:t>
      </w:r>
      <w:r>
        <w:rPr>
          <w:rFonts w:hint="eastAsia"/>
        </w:rPr>
        <w:t>1</w:t>
      </w:r>
      <w:r>
        <w:rPr>
          <w:rFonts w:hint="eastAsia"/>
        </w:rPr>
        <w:t>亿多棉农收入的主要来源，是纺织工业的主要原料，也是广大人民群众的生活必需品，棉纱、棉布和服装还是出口创汇的重要商品。</w:t>
      </w:r>
    </w:p>
    <w:p w:rsidR="00EE7A44" w:rsidRPr="00EE7A44" w:rsidRDefault="00EE7A44" w:rsidP="00EE7A44">
      <w:pPr>
        <w:ind w:firstLineChars="150" w:firstLine="316"/>
        <w:rPr>
          <w:rFonts w:hint="eastAsia"/>
          <w:b/>
        </w:rPr>
      </w:pPr>
      <w:r w:rsidRPr="00EE7A44">
        <w:rPr>
          <w:rFonts w:hint="eastAsia"/>
          <w:b/>
        </w:rPr>
        <w:t>2</w:t>
      </w:r>
      <w:r w:rsidRPr="00EE7A44">
        <w:rPr>
          <w:rFonts w:hint="eastAsia"/>
          <w:b/>
        </w:rPr>
        <w:t>、棉花产区分布及区划</w:t>
      </w:r>
    </w:p>
    <w:p w:rsidR="00EE7A44" w:rsidRDefault="00EE7A44" w:rsidP="00EE7A44">
      <w:pPr>
        <w:ind w:firstLineChars="150" w:firstLine="315"/>
        <w:rPr>
          <w:rFonts w:hint="eastAsia"/>
        </w:rPr>
      </w:pPr>
      <w:r>
        <w:rPr>
          <w:rFonts w:hint="eastAsia"/>
        </w:rPr>
        <w:t>全国划分为三大棉区：长江流域棉区、黄河流域棉区和新疆棉区。</w:t>
      </w:r>
    </w:p>
    <w:p w:rsidR="00EE7A44" w:rsidRDefault="00EE7A44" w:rsidP="00EE7A44">
      <w:pPr>
        <w:ind w:firstLineChars="150" w:firstLine="315"/>
        <w:rPr>
          <w:rFonts w:hint="eastAsia"/>
        </w:rPr>
      </w:pPr>
    </w:p>
    <w:p w:rsidR="00EE7A44" w:rsidRDefault="00EE7A44" w:rsidP="00EE7A44">
      <w:pPr>
        <w:ind w:firstLineChars="150" w:firstLine="315"/>
        <w:rPr>
          <w:rFonts w:hint="eastAsia"/>
        </w:rPr>
      </w:pPr>
      <w:r>
        <w:rPr>
          <w:noProof/>
        </w:rPr>
        <w:drawing>
          <wp:inline distT="0" distB="0" distL="0" distR="0">
            <wp:extent cx="4395216" cy="4066032"/>
            <wp:effectExtent l="19050" t="0" r="5334" b="0"/>
            <wp:docPr id="18" name="图片 17" descr="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5.jpg"/>
                    <pic:cNvPicPr/>
                  </pic:nvPicPr>
                  <pic:blipFill>
                    <a:blip r:embed="rId24"/>
                    <a:stretch>
                      <a:fillRect/>
                    </a:stretch>
                  </pic:blipFill>
                  <pic:spPr>
                    <a:xfrm>
                      <a:off x="0" y="0"/>
                      <a:ext cx="4395216" cy="4066032"/>
                    </a:xfrm>
                    <a:prstGeom prst="rect">
                      <a:avLst/>
                    </a:prstGeom>
                  </pic:spPr>
                </pic:pic>
              </a:graphicData>
            </a:graphic>
          </wp:inline>
        </w:drawing>
      </w:r>
    </w:p>
    <w:p w:rsidR="00EE7A44" w:rsidRDefault="00EE7A44" w:rsidP="00EE7A44">
      <w:pPr>
        <w:ind w:firstLineChars="150" w:firstLine="315"/>
        <w:rPr>
          <w:rFonts w:hint="eastAsia"/>
        </w:rPr>
      </w:pPr>
      <w:r>
        <w:rPr>
          <w:rFonts w:hint="eastAsia"/>
        </w:rPr>
        <w:t>长江流域棉区。包括上海、浙江、江苏、湖北、安徽、四川、江西、湖南</w:t>
      </w:r>
      <w:r>
        <w:rPr>
          <w:rFonts w:hint="eastAsia"/>
        </w:rPr>
        <w:t>8</w:t>
      </w:r>
      <w:r>
        <w:rPr>
          <w:rFonts w:hint="eastAsia"/>
        </w:rPr>
        <w:t>省市，近年来种植面积稳中有减（见表三）。</w:t>
      </w:r>
    </w:p>
    <w:p w:rsidR="00EE7A44" w:rsidRDefault="00EE7A44" w:rsidP="00EE7A44">
      <w:pPr>
        <w:ind w:firstLineChars="150" w:firstLine="315"/>
        <w:rPr>
          <w:rFonts w:hint="eastAsia"/>
        </w:rPr>
      </w:pPr>
      <w:r>
        <w:rPr>
          <w:rFonts w:hint="eastAsia"/>
        </w:rPr>
        <w:t>黄河流域棉区。包括河南、河北、山东、山西、陕西</w:t>
      </w:r>
      <w:r>
        <w:rPr>
          <w:rFonts w:hint="eastAsia"/>
        </w:rPr>
        <w:t>5</w:t>
      </w:r>
      <w:r>
        <w:rPr>
          <w:rFonts w:hint="eastAsia"/>
        </w:rPr>
        <w:t>省区，近年来种植面积比较稳定</w:t>
      </w:r>
      <w:r>
        <w:rPr>
          <w:rFonts w:hint="eastAsia"/>
        </w:rPr>
        <w:t>(</w:t>
      </w:r>
      <w:r>
        <w:rPr>
          <w:rFonts w:hint="eastAsia"/>
        </w:rPr>
        <w:t>见表三</w:t>
      </w:r>
      <w:r>
        <w:rPr>
          <w:rFonts w:hint="eastAsia"/>
        </w:rPr>
        <w:t>)</w:t>
      </w:r>
      <w:r>
        <w:rPr>
          <w:rFonts w:hint="eastAsia"/>
        </w:rPr>
        <w:t>。</w:t>
      </w:r>
    </w:p>
    <w:p w:rsidR="00EE7A44" w:rsidRDefault="00EE7A44" w:rsidP="00EE7A44">
      <w:pPr>
        <w:ind w:firstLineChars="150" w:firstLine="315"/>
        <w:rPr>
          <w:rFonts w:hint="eastAsia"/>
        </w:rPr>
      </w:pPr>
      <w:r>
        <w:rPr>
          <w:rFonts w:hint="eastAsia"/>
        </w:rPr>
        <w:t>新疆棉区。包括新疆和河西走廊一带，种植面积稳中有升。新疆棉花以纤维长、色泽洁白、拉力强著称，是我国最具有发展潜力的棉区。新疆水土光热资源丰富，气候干旱少雨，种植棉花条件得天独厚，近几年棉花种植面积增加很快</w:t>
      </w:r>
      <w:r>
        <w:rPr>
          <w:rFonts w:hint="eastAsia"/>
        </w:rPr>
        <w:t>(</w:t>
      </w:r>
      <w:r>
        <w:rPr>
          <w:rFonts w:hint="eastAsia"/>
        </w:rPr>
        <w:t>见表三</w:t>
      </w:r>
      <w:r>
        <w:rPr>
          <w:rFonts w:hint="eastAsia"/>
        </w:rPr>
        <w:t>)</w:t>
      </w:r>
      <w:r>
        <w:rPr>
          <w:rFonts w:hint="eastAsia"/>
        </w:rPr>
        <w:t>。</w:t>
      </w:r>
    </w:p>
    <w:p w:rsidR="00EE7A44" w:rsidRDefault="00EE7A44" w:rsidP="00EE7A44">
      <w:pPr>
        <w:ind w:firstLineChars="150" w:firstLine="315"/>
        <w:rPr>
          <w:rFonts w:hint="eastAsia"/>
        </w:rPr>
      </w:pPr>
      <w:r>
        <w:rPr>
          <w:rFonts w:hint="eastAsia"/>
        </w:rPr>
        <w:t>除三大主产区外，京、津、辽、广西、云南等地也有分散种植，但其产量合计占全国棉花总产不到</w:t>
      </w:r>
      <w:r>
        <w:rPr>
          <w:rFonts w:hint="eastAsia"/>
        </w:rPr>
        <w:t>1</w:t>
      </w:r>
      <w:r>
        <w:rPr>
          <w:rFonts w:hint="eastAsia"/>
        </w:rPr>
        <w:t>％。</w:t>
      </w:r>
    </w:p>
    <w:tbl>
      <w:tblPr>
        <w:tblStyle w:val="a7"/>
        <w:tblW w:w="0" w:type="auto"/>
        <w:tblLook w:val="04A0"/>
      </w:tblPr>
      <w:tblGrid>
        <w:gridCol w:w="1668"/>
        <w:gridCol w:w="992"/>
        <w:gridCol w:w="1134"/>
        <w:gridCol w:w="992"/>
        <w:gridCol w:w="992"/>
        <w:gridCol w:w="851"/>
        <w:gridCol w:w="992"/>
        <w:gridCol w:w="851"/>
      </w:tblGrid>
      <w:tr w:rsidR="00EE7A44" w:rsidTr="00EE7A44">
        <w:tc>
          <w:tcPr>
            <w:tcW w:w="1668" w:type="dxa"/>
          </w:tcPr>
          <w:p w:rsidR="00EE7A44" w:rsidRPr="008143C2" w:rsidRDefault="00EE7A44" w:rsidP="00A9048C">
            <w:pPr>
              <w:rPr>
                <w:rFonts w:hint="eastAsia"/>
              </w:rPr>
            </w:pPr>
            <w:r w:rsidRPr="008143C2">
              <w:rPr>
                <w:rFonts w:hint="eastAsia"/>
              </w:rPr>
              <w:t>时间</w:t>
            </w:r>
          </w:p>
        </w:tc>
        <w:tc>
          <w:tcPr>
            <w:tcW w:w="992" w:type="dxa"/>
          </w:tcPr>
          <w:p w:rsidR="00EE7A44" w:rsidRPr="00DC14C5" w:rsidRDefault="00EE7A44" w:rsidP="00A9048C">
            <w:r w:rsidRPr="00DC14C5">
              <w:t>1958</w:t>
            </w:r>
          </w:p>
        </w:tc>
        <w:tc>
          <w:tcPr>
            <w:tcW w:w="1134" w:type="dxa"/>
          </w:tcPr>
          <w:p w:rsidR="00EE7A44" w:rsidRPr="00B03CA6" w:rsidRDefault="00EE7A44" w:rsidP="00A9048C">
            <w:r w:rsidRPr="00B03CA6">
              <w:t>1968</w:t>
            </w:r>
          </w:p>
        </w:tc>
        <w:tc>
          <w:tcPr>
            <w:tcW w:w="992" w:type="dxa"/>
          </w:tcPr>
          <w:p w:rsidR="00EE7A44" w:rsidRPr="00562956" w:rsidRDefault="00EE7A44" w:rsidP="00A9048C">
            <w:r w:rsidRPr="00562956">
              <w:t>1978</w:t>
            </w:r>
          </w:p>
        </w:tc>
        <w:tc>
          <w:tcPr>
            <w:tcW w:w="992" w:type="dxa"/>
          </w:tcPr>
          <w:p w:rsidR="00EE7A44" w:rsidRPr="00846B05" w:rsidRDefault="00EE7A44" w:rsidP="00A9048C">
            <w:r w:rsidRPr="00846B05">
              <w:t>1988</w:t>
            </w:r>
          </w:p>
        </w:tc>
        <w:tc>
          <w:tcPr>
            <w:tcW w:w="851" w:type="dxa"/>
          </w:tcPr>
          <w:p w:rsidR="00EE7A44" w:rsidRPr="00923EA2" w:rsidRDefault="00EE7A44" w:rsidP="00A9048C">
            <w:r w:rsidRPr="00923EA2">
              <w:t>1998</w:t>
            </w:r>
          </w:p>
        </w:tc>
        <w:tc>
          <w:tcPr>
            <w:tcW w:w="992" w:type="dxa"/>
          </w:tcPr>
          <w:p w:rsidR="00EE7A44" w:rsidRPr="00B1639C" w:rsidRDefault="00EE7A44" w:rsidP="00A9048C">
            <w:r w:rsidRPr="00B1639C">
              <w:t>2008</w:t>
            </w:r>
          </w:p>
        </w:tc>
        <w:tc>
          <w:tcPr>
            <w:tcW w:w="851" w:type="dxa"/>
          </w:tcPr>
          <w:p w:rsidR="00EE7A44" w:rsidRPr="00C04166" w:rsidRDefault="00EE7A44" w:rsidP="00A9048C">
            <w:r w:rsidRPr="00C04166">
              <w:t>2010</w:t>
            </w:r>
          </w:p>
        </w:tc>
      </w:tr>
      <w:tr w:rsidR="00EE7A44" w:rsidTr="00EE7A44">
        <w:tc>
          <w:tcPr>
            <w:tcW w:w="1668" w:type="dxa"/>
          </w:tcPr>
          <w:p w:rsidR="00EE7A44" w:rsidRPr="008143C2" w:rsidRDefault="00EE7A44" w:rsidP="00A9048C">
            <w:pPr>
              <w:rPr>
                <w:rFonts w:hint="eastAsia"/>
              </w:rPr>
            </w:pPr>
            <w:r w:rsidRPr="008143C2">
              <w:rPr>
                <w:rFonts w:hint="eastAsia"/>
              </w:rPr>
              <w:t>新疆棉区</w:t>
            </w:r>
          </w:p>
        </w:tc>
        <w:tc>
          <w:tcPr>
            <w:tcW w:w="992" w:type="dxa"/>
          </w:tcPr>
          <w:p w:rsidR="00EE7A44" w:rsidRPr="00DC14C5" w:rsidRDefault="00EE7A44" w:rsidP="00A9048C">
            <w:pPr>
              <w:rPr>
                <w:rFonts w:hint="eastAsia"/>
              </w:rPr>
            </w:pPr>
            <w:r w:rsidRPr="00DC14C5">
              <w:rPr>
                <w:rFonts w:hint="eastAsia"/>
              </w:rPr>
              <w:t>2</w:t>
            </w:r>
            <w:r w:rsidRPr="00DC14C5">
              <w:rPr>
                <w:rFonts w:hint="eastAsia"/>
              </w:rPr>
              <w:t>％</w:t>
            </w:r>
          </w:p>
        </w:tc>
        <w:tc>
          <w:tcPr>
            <w:tcW w:w="1134" w:type="dxa"/>
          </w:tcPr>
          <w:p w:rsidR="00EE7A44" w:rsidRPr="00B03CA6" w:rsidRDefault="00EE7A44" w:rsidP="00A9048C">
            <w:pPr>
              <w:rPr>
                <w:rFonts w:hint="eastAsia"/>
              </w:rPr>
            </w:pPr>
            <w:r w:rsidRPr="00B03CA6">
              <w:rPr>
                <w:rFonts w:hint="eastAsia"/>
              </w:rPr>
              <w:t>4</w:t>
            </w:r>
            <w:r w:rsidRPr="00B03CA6">
              <w:rPr>
                <w:rFonts w:hint="eastAsia"/>
              </w:rPr>
              <w:t>％</w:t>
            </w:r>
          </w:p>
        </w:tc>
        <w:tc>
          <w:tcPr>
            <w:tcW w:w="992" w:type="dxa"/>
          </w:tcPr>
          <w:p w:rsidR="00EE7A44" w:rsidRPr="00562956" w:rsidRDefault="00EE7A44" w:rsidP="00A9048C">
            <w:pPr>
              <w:rPr>
                <w:rFonts w:hint="eastAsia"/>
              </w:rPr>
            </w:pPr>
            <w:r w:rsidRPr="00562956">
              <w:rPr>
                <w:rFonts w:hint="eastAsia"/>
              </w:rPr>
              <w:t>3</w:t>
            </w:r>
            <w:r w:rsidRPr="00562956">
              <w:rPr>
                <w:rFonts w:hint="eastAsia"/>
              </w:rPr>
              <w:t>％</w:t>
            </w:r>
          </w:p>
        </w:tc>
        <w:tc>
          <w:tcPr>
            <w:tcW w:w="992" w:type="dxa"/>
          </w:tcPr>
          <w:p w:rsidR="00EE7A44" w:rsidRPr="00846B05" w:rsidRDefault="00EE7A44" w:rsidP="00A9048C">
            <w:pPr>
              <w:rPr>
                <w:rFonts w:hint="eastAsia"/>
              </w:rPr>
            </w:pPr>
            <w:r w:rsidRPr="00846B05">
              <w:rPr>
                <w:rFonts w:hint="eastAsia"/>
              </w:rPr>
              <w:t>7</w:t>
            </w:r>
            <w:r w:rsidRPr="00846B05">
              <w:rPr>
                <w:rFonts w:hint="eastAsia"/>
              </w:rPr>
              <w:t>％</w:t>
            </w:r>
          </w:p>
        </w:tc>
        <w:tc>
          <w:tcPr>
            <w:tcW w:w="851" w:type="dxa"/>
          </w:tcPr>
          <w:p w:rsidR="00EE7A44" w:rsidRPr="00923EA2" w:rsidRDefault="00EE7A44" w:rsidP="00A9048C">
            <w:pPr>
              <w:rPr>
                <w:rFonts w:hint="eastAsia"/>
              </w:rPr>
            </w:pPr>
            <w:r w:rsidRPr="00923EA2">
              <w:rPr>
                <w:rFonts w:hint="eastAsia"/>
              </w:rPr>
              <w:t>31</w:t>
            </w:r>
            <w:r w:rsidRPr="00923EA2">
              <w:rPr>
                <w:rFonts w:hint="eastAsia"/>
              </w:rPr>
              <w:t>％</w:t>
            </w:r>
          </w:p>
        </w:tc>
        <w:tc>
          <w:tcPr>
            <w:tcW w:w="992" w:type="dxa"/>
          </w:tcPr>
          <w:p w:rsidR="00EE7A44" w:rsidRPr="00B1639C" w:rsidRDefault="00EE7A44" w:rsidP="00A9048C">
            <w:pPr>
              <w:rPr>
                <w:rFonts w:hint="eastAsia"/>
              </w:rPr>
            </w:pPr>
            <w:r w:rsidRPr="00B1639C">
              <w:rPr>
                <w:rFonts w:hint="eastAsia"/>
              </w:rPr>
              <w:t>26</w:t>
            </w:r>
            <w:r w:rsidRPr="00B1639C">
              <w:rPr>
                <w:rFonts w:hint="eastAsia"/>
              </w:rPr>
              <w:t>％</w:t>
            </w:r>
          </w:p>
        </w:tc>
        <w:tc>
          <w:tcPr>
            <w:tcW w:w="851" w:type="dxa"/>
          </w:tcPr>
          <w:p w:rsidR="00EE7A44" w:rsidRPr="00C04166" w:rsidRDefault="00EE7A44" w:rsidP="00A9048C">
            <w:pPr>
              <w:rPr>
                <w:rFonts w:hint="eastAsia"/>
              </w:rPr>
            </w:pPr>
            <w:r w:rsidRPr="00C04166">
              <w:rPr>
                <w:rFonts w:hint="eastAsia"/>
              </w:rPr>
              <w:t>28</w:t>
            </w:r>
            <w:r w:rsidRPr="00C04166">
              <w:rPr>
                <w:rFonts w:hint="eastAsia"/>
              </w:rPr>
              <w:t>％</w:t>
            </w:r>
          </w:p>
        </w:tc>
      </w:tr>
      <w:tr w:rsidR="00EE7A44" w:rsidTr="00EE7A44">
        <w:tc>
          <w:tcPr>
            <w:tcW w:w="1668" w:type="dxa"/>
          </w:tcPr>
          <w:p w:rsidR="00EE7A44" w:rsidRPr="008143C2" w:rsidRDefault="00EE7A44" w:rsidP="00A9048C">
            <w:pPr>
              <w:rPr>
                <w:rFonts w:hint="eastAsia"/>
              </w:rPr>
            </w:pPr>
            <w:r w:rsidRPr="008143C2">
              <w:rPr>
                <w:rFonts w:hint="eastAsia"/>
              </w:rPr>
              <w:t>长江流域棉区</w:t>
            </w:r>
          </w:p>
        </w:tc>
        <w:tc>
          <w:tcPr>
            <w:tcW w:w="992" w:type="dxa"/>
          </w:tcPr>
          <w:p w:rsidR="00EE7A44" w:rsidRPr="00DC14C5" w:rsidRDefault="00EE7A44" w:rsidP="00A9048C">
            <w:pPr>
              <w:rPr>
                <w:rFonts w:hint="eastAsia"/>
              </w:rPr>
            </w:pPr>
            <w:r w:rsidRPr="00DC14C5">
              <w:rPr>
                <w:rFonts w:hint="eastAsia"/>
              </w:rPr>
              <w:t>60</w:t>
            </w:r>
            <w:r w:rsidRPr="00DC14C5">
              <w:rPr>
                <w:rFonts w:hint="eastAsia"/>
              </w:rPr>
              <w:t>％</w:t>
            </w:r>
          </w:p>
        </w:tc>
        <w:tc>
          <w:tcPr>
            <w:tcW w:w="1134" w:type="dxa"/>
          </w:tcPr>
          <w:p w:rsidR="00EE7A44" w:rsidRPr="00B03CA6" w:rsidRDefault="00EE7A44" w:rsidP="00A9048C">
            <w:pPr>
              <w:rPr>
                <w:rFonts w:hint="eastAsia"/>
              </w:rPr>
            </w:pPr>
            <w:r w:rsidRPr="00B03CA6">
              <w:rPr>
                <w:rFonts w:hint="eastAsia"/>
              </w:rPr>
              <w:t>44</w:t>
            </w:r>
            <w:r w:rsidRPr="00B03CA6">
              <w:rPr>
                <w:rFonts w:hint="eastAsia"/>
              </w:rPr>
              <w:t>％</w:t>
            </w:r>
          </w:p>
        </w:tc>
        <w:tc>
          <w:tcPr>
            <w:tcW w:w="992" w:type="dxa"/>
          </w:tcPr>
          <w:p w:rsidR="00EE7A44" w:rsidRPr="00562956" w:rsidRDefault="00EE7A44" w:rsidP="00A9048C">
            <w:pPr>
              <w:rPr>
                <w:rFonts w:hint="eastAsia"/>
              </w:rPr>
            </w:pPr>
            <w:r w:rsidRPr="00562956">
              <w:rPr>
                <w:rFonts w:hint="eastAsia"/>
              </w:rPr>
              <w:t>47</w:t>
            </w:r>
            <w:r w:rsidRPr="00562956">
              <w:rPr>
                <w:rFonts w:hint="eastAsia"/>
              </w:rPr>
              <w:t>％</w:t>
            </w:r>
          </w:p>
        </w:tc>
        <w:tc>
          <w:tcPr>
            <w:tcW w:w="992" w:type="dxa"/>
          </w:tcPr>
          <w:p w:rsidR="00EE7A44" w:rsidRPr="00846B05" w:rsidRDefault="00EE7A44" w:rsidP="00A9048C">
            <w:pPr>
              <w:rPr>
                <w:rFonts w:hint="eastAsia"/>
              </w:rPr>
            </w:pPr>
            <w:r w:rsidRPr="00846B05">
              <w:rPr>
                <w:rFonts w:hint="eastAsia"/>
              </w:rPr>
              <w:t>60</w:t>
            </w:r>
            <w:r w:rsidRPr="00846B05">
              <w:rPr>
                <w:rFonts w:hint="eastAsia"/>
              </w:rPr>
              <w:t>％</w:t>
            </w:r>
          </w:p>
        </w:tc>
        <w:tc>
          <w:tcPr>
            <w:tcW w:w="851" w:type="dxa"/>
          </w:tcPr>
          <w:p w:rsidR="00EE7A44" w:rsidRPr="00923EA2" w:rsidRDefault="00EE7A44" w:rsidP="00A9048C">
            <w:pPr>
              <w:rPr>
                <w:rFonts w:hint="eastAsia"/>
              </w:rPr>
            </w:pPr>
            <w:r w:rsidRPr="00923EA2">
              <w:rPr>
                <w:rFonts w:hint="eastAsia"/>
              </w:rPr>
              <w:t>35</w:t>
            </w:r>
            <w:r w:rsidRPr="00923EA2">
              <w:rPr>
                <w:rFonts w:hint="eastAsia"/>
              </w:rPr>
              <w:t>％</w:t>
            </w:r>
          </w:p>
        </w:tc>
        <w:tc>
          <w:tcPr>
            <w:tcW w:w="992" w:type="dxa"/>
          </w:tcPr>
          <w:p w:rsidR="00EE7A44" w:rsidRPr="00B1639C" w:rsidRDefault="00EE7A44" w:rsidP="00A9048C">
            <w:pPr>
              <w:rPr>
                <w:rFonts w:hint="eastAsia"/>
              </w:rPr>
            </w:pPr>
            <w:r w:rsidRPr="00B1639C">
              <w:rPr>
                <w:rFonts w:hint="eastAsia"/>
              </w:rPr>
              <w:t>41</w:t>
            </w:r>
            <w:r w:rsidRPr="00B1639C">
              <w:rPr>
                <w:rFonts w:hint="eastAsia"/>
              </w:rPr>
              <w:t>％</w:t>
            </w:r>
          </w:p>
        </w:tc>
        <w:tc>
          <w:tcPr>
            <w:tcW w:w="851" w:type="dxa"/>
          </w:tcPr>
          <w:p w:rsidR="00EE7A44" w:rsidRPr="00C04166" w:rsidRDefault="00EE7A44" w:rsidP="00A9048C">
            <w:pPr>
              <w:rPr>
                <w:rFonts w:hint="eastAsia"/>
              </w:rPr>
            </w:pPr>
            <w:r w:rsidRPr="00C04166">
              <w:rPr>
                <w:rFonts w:hint="eastAsia"/>
              </w:rPr>
              <w:t>40</w:t>
            </w:r>
            <w:r w:rsidRPr="00C04166">
              <w:rPr>
                <w:rFonts w:hint="eastAsia"/>
              </w:rPr>
              <w:t>％</w:t>
            </w:r>
          </w:p>
        </w:tc>
      </w:tr>
      <w:tr w:rsidR="00EE7A44" w:rsidTr="00EE7A44">
        <w:tc>
          <w:tcPr>
            <w:tcW w:w="1668" w:type="dxa"/>
          </w:tcPr>
          <w:p w:rsidR="00EE7A44" w:rsidRPr="008143C2" w:rsidRDefault="00EE7A44" w:rsidP="00A9048C">
            <w:pPr>
              <w:rPr>
                <w:rFonts w:hint="eastAsia"/>
              </w:rPr>
            </w:pPr>
            <w:r w:rsidRPr="008143C2">
              <w:rPr>
                <w:rFonts w:hint="eastAsia"/>
              </w:rPr>
              <w:t>黄河流域棉区</w:t>
            </w:r>
          </w:p>
        </w:tc>
        <w:tc>
          <w:tcPr>
            <w:tcW w:w="992" w:type="dxa"/>
          </w:tcPr>
          <w:p w:rsidR="00EE7A44" w:rsidRPr="00DC14C5" w:rsidRDefault="00EE7A44" w:rsidP="00A9048C">
            <w:pPr>
              <w:rPr>
                <w:rFonts w:hint="eastAsia"/>
              </w:rPr>
            </w:pPr>
            <w:r w:rsidRPr="00DC14C5">
              <w:rPr>
                <w:rFonts w:hint="eastAsia"/>
              </w:rPr>
              <w:t>38</w:t>
            </w:r>
            <w:r w:rsidRPr="00DC14C5">
              <w:rPr>
                <w:rFonts w:hint="eastAsia"/>
              </w:rPr>
              <w:t>％</w:t>
            </w:r>
          </w:p>
        </w:tc>
        <w:tc>
          <w:tcPr>
            <w:tcW w:w="1134" w:type="dxa"/>
          </w:tcPr>
          <w:p w:rsidR="00EE7A44" w:rsidRPr="00B03CA6" w:rsidRDefault="00EE7A44" w:rsidP="00A9048C">
            <w:pPr>
              <w:rPr>
                <w:rFonts w:hint="eastAsia"/>
              </w:rPr>
            </w:pPr>
            <w:r w:rsidRPr="00B03CA6">
              <w:rPr>
                <w:rFonts w:hint="eastAsia"/>
              </w:rPr>
              <w:t>52</w:t>
            </w:r>
            <w:r w:rsidRPr="00B03CA6">
              <w:rPr>
                <w:rFonts w:hint="eastAsia"/>
              </w:rPr>
              <w:t>％</w:t>
            </w:r>
          </w:p>
        </w:tc>
        <w:tc>
          <w:tcPr>
            <w:tcW w:w="992" w:type="dxa"/>
          </w:tcPr>
          <w:p w:rsidR="00EE7A44" w:rsidRPr="00562956" w:rsidRDefault="00EE7A44" w:rsidP="00A9048C">
            <w:pPr>
              <w:rPr>
                <w:rFonts w:hint="eastAsia"/>
              </w:rPr>
            </w:pPr>
            <w:r w:rsidRPr="00562956">
              <w:rPr>
                <w:rFonts w:hint="eastAsia"/>
              </w:rPr>
              <w:t>50</w:t>
            </w:r>
            <w:r w:rsidRPr="00562956">
              <w:rPr>
                <w:rFonts w:hint="eastAsia"/>
              </w:rPr>
              <w:t>％</w:t>
            </w:r>
          </w:p>
        </w:tc>
        <w:tc>
          <w:tcPr>
            <w:tcW w:w="992" w:type="dxa"/>
          </w:tcPr>
          <w:p w:rsidR="00EE7A44" w:rsidRPr="00846B05" w:rsidRDefault="00EE7A44" w:rsidP="00A9048C">
            <w:pPr>
              <w:rPr>
                <w:rFonts w:hint="eastAsia"/>
              </w:rPr>
            </w:pPr>
            <w:r w:rsidRPr="00846B05">
              <w:rPr>
                <w:rFonts w:hint="eastAsia"/>
              </w:rPr>
              <w:t>33</w:t>
            </w:r>
            <w:r w:rsidRPr="00846B05">
              <w:rPr>
                <w:rFonts w:hint="eastAsia"/>
              </w:rPr>
              <w:t>％</w:t>
            </w:r>
          </w:p>
        </w:tc>
        <w:tc>
          <w:tcPr>
            <w:tcW w:w="851" w:type="dxa"/>
          </w:tcPr>
          <w:p w:rsidR="00EE7A44" w:rsidRPr="00923EA2" w:rsidRDefault="00EE7A44" w:rsidP="00A9048C">
            <w:pPr>
              <w:rPr>
                <w:rFonts w:hint="eastAsia"/>
              </w:rPr>
            </w:pPr>
            <w:r w:rsidRPr="00923EA2">
              <w:rPr>
                <w:rFonts w:hint="eastAsia"/>
              </w:rPr>
              <w:t>34</w:t>
            </w:r>
            <w:r w:rsidRPr="00923EA2">
              <w:rPr>
                <w:rFonts w:hint="eastAsia"/>
              </w:rPr>
              <w:t>％</w:t>
            </w:r>
          </w:p>
        </w:tc>
        <w:tc>
          <w:tcPr>
            <w:tcW w:w="992" w:type="dxa"/>
          </w:tcPr>
          <w:p w:rsidR="00EE7A44" w:rsidRPr="00B1639C" w:rsidRDefault="00EE7A44" w:rsidP="00A9048C">
            <w:pPr>
              <w:rPr>
                <w:rFonts w:hint="eastAsia"/>
              </w:rPr>
            </w:pPr>
            <w:r w:rsidRPr="00B1639C">
              <w:rPr>
                <w:rFonts w:hint="eastAsia"/>
              </w:rPr>
              <w:t>31</w:t>
            </w:r>
            <w:r w:rsidRPr="00B1639C">
              <w:rPr>
                <w:rFonts w:hint="eastAsia"/>
              </w:rPr>
              <w:t>％</w:t>
            </w:r>
          </w:p>
        </w:tc>
        <w:tc>
          <w:tcPr>
            <w:tcW w:w="851" w:type="dxa"/>
          </w:tcPr>
          <w:p w:rsidR="00EE7A44" w:rsidRPr="00C04166" w:rsidRDefault="00EE7A44" w:rsidP="00A9048C">
            <w:pPr>
              <w:rPr>
                <w:rFonts w:hint="eastAsia"/>
              </w:rPr>
            </w:pPr>
            <w:r w:rsidRPr="00C04166">
              <w:rPr>
                <w:rFonts w:hint="eastAsia"/>
              </w:rPr>
              <w:t>31</w:t>
            </w:r>
            <w:r w:rsidRPr="00C04166">
              <w:rPr>
                <w:rFonts w:hint="eastAsia"/>
              </w:rPr>
              <w:t>％</w:t>
            </w:r>
          </w:p>
        </w:tc>
      </w:tr>
      <w:tr w:rsidR="00EE7A44" w:rsidTr="00EE7A44">
        <w:tc>
          <w:tcPr>
            <w:tcW w:w="1668" w:type="dxa"/>
          </w:tcPr>
          <w:p w:rsidR="00EE7A44" w:rsidRDefault="00EE7A44" w:rsidP="00A9048C">
            <w:r w:rsidRPr="008143C2">
              <w:rPr>
                <w:rFonts w:hint="eastAsia"/>
              </w:rPr>
              <w:t>合计</w:t>
            </w:r>
          </w:p>
        </w:tc>
        <w:tc>
          <w:tcPr>
            <w:tcW w:w="992" w:type="dxa"/>
          </w:tcPr>
          <w:p w:rsidR="00EE7A44" w:rsidRDefault="00EE7A44" w:rsidP="00A9048C">
            <w:r w:rsidRPr="00DC14C5">
              <w:rPr>
                <w:rFonts w:hint="eastAsia"/>
              </w:rPr>
              <w:t>100</w:t>
            </w:r>
            <w:r w:rsidRPr="00DC14C5">
              <w:rPr>
                <w:rFonts w:hint="eastAsia"/>
              </w:rPr>
              <w:t>％</w:t>
            </w:r>
          </w:p>
        </w:tc>
        <w:tc>
          <w:tcPr>
            <w:tcW w:w="1134" w:type="dxa"/>
          </w:tcPr>
          <w:p w:rsidR="00EE7A44" w:rsidRDefault="00EE7A44" w:rsidP="00A9048C">
            <w:r w:rsidRPr="00B03CA6">
              <w:rPr>
                <w:rFonts w:hint="eastAsia"/>
              </w:rPr>
              <w:t>100</w:t>
            </w:r>
            <w:r w:rsidRPr="00B03CA6">
              <w:rPr>
                <w:rFonts w:hint="eastAsia"/>
              </w:rPr>
              <w:t>％</w:t>
            </w:r>
          </w:p>
        </w:tc>
        <w:tc>
          <w:tcPr>
            <w:tcW w:w="992" w:type="dxa"/>
          </w:tcPr>
          <w:p w:rsidR="00EE7A44" w:rsidRDefault="00EE7A44" w:rsidP="00A9048C">
            <w:r w:rsidRPr="00562956">
              <w:rPr>
                <w:rFonts w:hint="eastAsia"/>
              </w:rPr>
              <w:t>100</w:t>
            </w:r>
            <w:r w:rsidRPr="00562956">
              <w:rPr>
                <w:rFonts w:hint="eastAsia"/>
              </w:rPr>
              <w:t>％</w:t>
            </w:r>
          </w:p>
        </w:tc>
        <w:tc>
          <w:tcPr>
            <w:tcW w:w="992" w:type="dxa"/>
          </w:tcPr>
          <w:p w:rsidR="00EE7A44" w:rsidRDefault="00EE7A44" w:rsidP="00A9048C">
            <w:r w:rsidRPr="00846B05">
              <w:rPr>
                <w:rFonts w:hint="eastAsia"/>
              </w:rPr>
              <w:t>100</w:t>
            </w:r>
            <w:r w:rsidRPr="00846B05">
              <w:rPr>
                <w:rFonts w:hint="eastAsia"/>
              </w:rPr>
              <w:t>％</w:t>
            </w:r>
          </w:p>
        </w:tc>
        <w:tc>
          <w:tcPr>
            <w:tcW w:w="851" w:type="dxa"/>
          </w:tcPr>
          <w:p w:rsidR="00EE7A44" w:rsidRDefault="00EE7A44" w:rsidP="00A9048C">
            <w:r w:rsidRPr="00923EA2">
              <w:rPr>
                <w:rFonts w:hint="eastAsia"/>
              </w:rPr>
              <w:t>100</w:t>
            </w:r>
            <w:r w:rsidRPr="00923EA2">
              <w:rPr>
                <w:rFonts w:hint="eastAsia"/>
              </w:rPr>
              <w:t>％</w:t>
            </w:r>
          </w:p>
        </w:tc>
        <w:tc>
          <w:tcPr>
            <w:tcW w:w="992" w:type="dxa"/>
          </w:tcPr>
          <w:p w:rsidR="00EE7A44" w:rsidRDefault="00EE7A44" w:rsidP="00A9048C">
            <w:r w:rsidRPr="00B1639C">
              <w:rPr>
                <w:rFonts w:hint="eastAsia"/>
              </w:rPr>
              <w:t>98</w:t>
            </w:r>
            <w:r w:rsidRPr="00B1639C">
              <w:rPr>
                <w:rFonts w:hint="eastAsia"/>
              </w:rPr>
              <w:t>％</w:t>
            </w:r>
          </w:p>
        </w:tc>
        <w:tc>
          <w:tcPr>
            <w:tcW w:w="851" w:type="dxa"/>
          </w:tcPr>
          <w:p w:rsidR="00EE7A44" w:rsidRDefault="00EE7A44" w:rsidP="00A9048C">
            <w:r w:rsidRPr="00C04166">
              <w:rPr>
                <w:rFonts w:hint="eastAsia"/>
              </w:rPr>
              <w:t>99</w:t>
            </w:r>
            <w:r w:rsidRPr="00C04166">
              <w:rPr>
                <w:rFonts w:hint="eastAsia"/>
              </w:rPr>
              <w:t>％</w:t>
            </w:r>
          </w:p>
        </w:tc>
      </w:tr>
    </w:tbl>
    <w:p w:rsidR="00EE7A44" w:rsidRDefault="00EE7A44" w:rsidP="00EE7A44">
      <w:pPr>
        <w:ind w:firstLineChars="150" w:firstLine="315"/>
        <w:rPr>
          <w:rFonts w:hint="eastAsia"/>
        </w:rPr>
      </w:pPr>
      <w:r w:rsidRPr="00EE7A44">
        <w:rPr>
          <w:rFonts w:hint="eastAsia"/>
        </w:rPr>
        <w:t>数据来源：《中国统计年鉴》</w:t>
      </w:r>
    </w:p>
    <w:p w:rsidR="00EE7A44" w:rsidRDefault="00EE7A44" w:rsidP="00EE7A44">
      <w:pPr>
        <w:ind w:firstLineChars="150" w:firstLine="315"/>
        <w:rPr>
          <w:rFonts w:hint="eastAsia"/>
        </w:rPr>
      </w:pPr>
    </w:p>
    <w:p w:rsidR="00EE7A44" w:rsidRDefault="00EE7A44" w:rsidP="00EE7A44">
      <w:pPr>
        <w:ind w:firstLineChars="150" w:firstLine="315"/>
        <w:rPr>
          <w:rFonts w:hint="eastAsia"/>
        </w:rPr>
      </w:pPr>
    </w:p>
    <w:p w:rsidR="00EE7A44" w:rsidRDefault="00EE7A44" w:rsidP="00EE7A44">
      <w:pPr>
        <w:ind w:firstLineChars="150" w:firstLine="315"/>
        <w:rPr>
          <w:rFonts w:hint="eastAsia"/>
        </w:rPr>
      </w:pPr>
      <w:r>
        <w:rPr>
          <w:noProof/>
        </w:rPr>
        <w:drawing>
          <wp:inline distT="0" distB="0" distL="0" distR="0">
            <wp:extent cx="5254752" cy="3755136"/>
            <wp:effectExtent l="19050" t="0" r="3048" b="0"/>
            <wp:docPr id="19" name="图片 18" descr="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6.jpg"/>
                    <pic:cNvPicPr/>
                  </pic:nvPicPr>
                  <pic:blipFill>
                    <a:blip r:embed="rId25"/>
                    <a:stretch>
                      <a:fillRect/>
                    </a:stretch>
                  </pic:blipFill>
                  <pic:spPr>
                    <a:xfrm>
                      <a:off x="0" y="0"/>
                      <a:ext cx="5254752" cy="3755136"/>
                    </a:xfrm>
                    <a:prstGeom prst="rect">
                      <a:avLst/>
                    </a:prstGeom>
                  </pic:spPr>
                </pic:pic>
              </a:graphicData>
            </a:graphic>
          </wp:inline>
        </w:drawing>
      </w:r>
    </w:p>
    <w:p w:rsidR="00EE7A44" w:rsidRDefault="00EE7A44" w:rsidP="00EE7A44">
      <w:pPr>
        <w:ind w:firstLineChars="150" w:firstLine="315"/>
        <w:rPr>
          <w:rFonts w:hint="eastAsia"/>
        </w:rPr>
      </w:pPr>
    </w:p>
    <w:p w:rsidR="00EE7A44" w:rsidRDefault="00EE7A44" w:rsidP="00EE7A44">
      <w:pPr>
        <w:ind w:firstLineChars="150" w:firstLine="315"/>
        <w:rPr>
          <w:rFonts w:hint="eastAsia"/>
        </w:rPr>
      </w:pPr>
      <w:r>
        <w:rPr>
          <w:rFonts w:hint="eastAsia"/>
        </w:rPr>
        <w:t>3</w:t>
      </w:r>
      <w:r>
        <w:rPr>
          <w:rFonts w:hint="eastAsia"/>
        </w:rPr>
        <w:t>、棉花生长阶段及影响因素</w:t>
      </w:r>
    </w:p>
    <w:p w:rsidR="00EE7A44" w:rsidRDefault="00EE7A44" w:rsidP="00EE7A44">
      <w:pPr>
        <w:ind w:firstLineChars="150" w:firstLine="315"/>
        <w:rPr>
          <w:rFonts w:hint="eastAsia"/>
        </w:rPr>
      </w:pPr>
      <w:r>
        <w:rPr>
          <w:rFonts w:hint="eastAsia"/>
        </w:rPr>
        <w:t>（</w:t>
      </w:r>
      <w:r>
        <w:rPr>
          <w:rFonts w:hint="eastAsia"/>
        </w:rPr>
        <w:t>1</w:t>
      </w:r>
      <w:r>
        <w:rPr>
          <w:rFonts w:hint="eastAsia"/>
        </w:rPr>
        <w:t>）播种期。播种发出苗需要一定的外界影响条件，主要是适宜的温度、水分、氧气、土壤等，其中决定因素是温度。棉花是喜温作物，在发芽出苗时，要求较高的温度。</w:t>
      </w:r>
    </w:p>
    <w:p w:rsidR="00EE7A44" w:rsidRDefault="00EE7A44" w:rsidP="00EE7A44">
      <w:pPr>
        <w:ind w:firstLineChars="150" w:firstLine="315"/>
        <w:rPr>
          <w:rFonts w:hint="eastAsia"/>
        </w:rPr>
      </w:pPr>
      <w:r>
        <w:rPr>
          <w:rFonts w:hint="eastAsia"/>
        </w:rPr>
        <w:t>在自然地温下，黄河流域棉区播种一般在</w:t>
      </w:r>
      <w:r>
        <w:rPr>
          <w:rFonts w:hint="eastAsia"/>
        </w:rPr>
        <w:t>4</w:t>
      </w:r>
      <w:r>
        <w:rPr>
          <w:rFonts w:hint="eastAsia"/>
        </w:rPr>
        <w:t>月中旬；如果前茬腾地及时，长江流域棉区在</w:t>
      </w:r>
      <w:r>
        <w:rPr>
          <w:rFonts w:hint="eastAsia"/>
        </w:rPr>
        <w:t>4</w:t>
      </w:r>
      <w:r>
        <w:rPr>
          <w:rFonts w:hint="eastAsia"/>
        </w:rPr>
        <w:t>月上旬就可播种；新疆棉区一般在</w:t>
      </w:r>
      <w:r>
        <w:rPr>
          <w:rFonts w:hint="eastAsia"/>
        </w:rPr>
        <w:t>4</w:t>
      </w:r>
      <w:r>
        <w:rPr>
          <w:rFonts w:hint="eastAsia"/>
        </w:rPr>
        <w:t>月</w:t>
      </w:r>
      <w:r>
        <w:rPr>
          <w:rFonts w:hint="eastAsia"/>
        </w:rPr>
        <w:t>15</w:t>
      </w:r>
      <w:r>
        <w:rPr>
          <w:rFonts w:hint="eastAsia"/>
        </w:rPr>
        <w:t>日至</w:t>
      </w:r>
      <w:r>
        <w:rPr>
          <w:rFonts w:hint="eastAsia"/>
        </w:rPr>
        <w:t>4</w:t>
      </w:r>
      <w:r>
        <w:rPr>
          <w:rFonts w:hint="eastAsia"/>
        </w:rPr>
        <w:t>月</w:t>
      </w:r>
      <w:r>
        <w:rPr>
          <w:rFonts w:hint="eastAsia"/>
        </w:rPr>
        <w:t>25</w:t>
      </w:r>
      <w:r>
        <w:rPr>
          <w:rFonts w:hint="eastAsia"/>
        </w:rPr>
        <w:t>日之间播种。</w:t>
      </w:r>
    </w:p>
    <w:p w:rsidR="00EE7A44" w:rsidRDefault="00EE7A44" w:rsidP="00EE7A44">
      <w:pPr>
        <w:ind w:firstLineChars="150" w:firstLine="315"/>
        <w:rPr>
          <w:rFonts w:hint="eastAsia"/>
        </w:rPr>
      </w:pPr>
      <w:r>
        <w:rPr>
          <w:rFonts w:hint="eastAsia"/>
        </w:rPr>
        <w:t>棉花播种后，出苗日期主要决定于此时土壤的温度和水分，在正常情况下，黄河流域棉区出苗需</w:t>
      </w:r>
      <w:r>
        <w:rPr>
          <w:rFonts w:hint="eastAsia"/>
        </w:rPr>
        <w:t>10-15</w:t>
      </w:r>
      <w:r>
        <w:rPr>
          <w:rFonts w:hint="eastAsia"/>
        </w:rPr>
        <w:t>天，长江流域棉区需</w:t>
      </w:r>
      <w:r>
        <w:rPr>
          <w:rFonts w:hint="eastAsia"/>
        </w:rPr>
        <w:t>7-10</w:t>
      </w:r>
      <w:r>
        <w:rPr>
          <w:rFonts w:hint="eastAsia"/>
        </w:rPr>
        <w:t>天，新疆棉区需</w:t>
      </w:r>
      <w:r>
        <w:rPr>
          <w:rFonts w:hint="eastAsia"/>
        </w:rPr>
        <w:t>15</w:t>
      </w:r>
      <w:r>
        <w:rPr>
          <w:rFonts w:hint="eastAsia"/>
        </w:rPr>
        <w:t>天左右。</w:t>
      </w:r>
    </w:p>
    <w:p w:rsidR="00EE7A44" w:rsidRDefault="00EE7A44" w:rsidP="00EE7A44">
      <w:pPr>
        <w:ind w:firstLineChars="150" w:firstLine="315"/>
        <w:rPr>
          <w:rFonts w:hint="eastAsia"/>
        </w:rPr>
      </w:pPr>
      <w:r>
        <w:rPr>
          <w:rFonts w:hint="eastAsia"/>
        </w:rPr>
        <w:t>（</w:t>
      </w:r>
      <w:r>
        <w:rPr>
          <w:rFonts w:hint="eastAsia"/>
        </w:rPr>
        <w:t>2</w:t>
      </w:r>
      <w:r>
        <w:rPr>
          <w:rFonts w:hint="eastAsia"/>
        </w:rPr>
        <w:t>）苗期。苗期是指棉花从出苗到现蕾。黄河流域棉区一般从</w:t>
      </w:r>
      <w:r>
        <w:rPr>
          <w:rFonts w:hint="eastAsia"/>
        </w:rPr>
        <w:t>4</w:t>
      </w:r>
      <w:r>
        <w:rPr>
          <w:rFonts w:hint="eastAsia"/>
        </w:rPr>
        <w:t>月底、</w:t>
      </w:r>
      <w:r>
        <w:rPr>
          <w:rFonts w:hint="eastAsia"/>
        </w:rPr>
        <w:t>5</w:t>
      </w:r>
      <w:r>
        <w:rPr>
          <w:rFonts w:hint="eastAsia"/>
        </w:rPr>
        <w:t>月初至</w:t>
      </w:r>
      <w:r>
        <w:rPr>
          <w:rFonts w:hint="eastAsia"/>
        </w:rPr>
        <w:t>6</w:t>
      </w:r>
      <w:r>
        <w:rPr>
          <w:rFonts w:hint="eastAsia"/>
        </w:rPr>
        <w:t>月上中旬，长江流域棉区从</w:t>
      </w:r>
      <w:r>
        <w:rPr>
          <w:rFonts w:hint="eastAsia"/>
        </w:rPr>
        <w:t>4</w:t>
      </w:r>
      <w:r>
        <w:rPr>
          <w:rFonts w:hint="eastAsia"/>
        </w:rPr>
        <w:t>月下旬至</w:t>
      </w:r>
      <w:r>
        <w:rPr>
          <w:rFonts w:hint="eastAsia"/>
        </w:rPr>
        <w:t>6</w:t>
      </w:r>
      <w:r>
        <w:rPr>
          <w:rFonts w:hint="eastAsia"/>
        </w:rPr>
        <w:t>月上旬。棉花苗期为营养生长期，影响棉苗的主要环境因素是温度。</w:t>
      </w:r>
    </w:p>
    <w:p w:rsidR="00EE7A44" w:rsidRDefault="00EE7A44" w:rsidP="00EE7A44">
      <w:pPr>
        <w:ind w:firstLineChars="150" w:firstLine="315"/>
        <w:rPr>
          <w:rFonts w:hint="eastAsia"/>
        </w:rPr>
      </w:pPr>
      <w:r>
        <w:rPr>
          <w:rFonts w:hint="eastAsia"/>
        </w:rPr>
        <w:t>除了温度外，如果此期间连续阴雨，水分过多，缺乏光照等，也会造成棉苗争光上窜，形成高脚细弱苗，推迟生育期，甚至会严重影响根系发育，形成烂种、烂芽及苗期病害。</w:t>
      </w:r>
    </w:p>
    <w:p w:rsidR="00EE7A44" w:rsidRDefault="00EE7A44" w:rsidP="00EE7A44">
      <w:pPr>
        <w:ind w:firstLineChars="150" w:firstLine="315"/>
        <w:rPr>
          <w:rFonts w:hint="eastAsia"/>
        </w:rPr>
      </w:pPr>
      <w:r>
        <w:rPr>
          <w:rFonts w:hint="eastAsia"/>
        </w:rPr>
        <w:t>（</w:t>
      </w:r>
      <w:r>
        <w:rPr>
          <w:rFonts w:hint="eastAsia"/>
        </w:rPr>
        <w:t>3</w:t>
      </w:r>
      <w:r>
        <w:rPr>
          <w:rFonts w:hint="eastAsia"/>
        </w:rPr>
        <w:t>）蕾期。棉花蕾期是指从现蕾到开花期间。一般从</w:t>
      </w:r>
      <w:r>
        <w:rPr>
          <w:rFonts w:hint="eastAsia"/>
        </w:rPr>
        <w:t>6</w:t>
      </w:r>
      <w:r>
        <w:rPr>
          <w:rFonts w:hint="eastAsia"/>
        </w:rPr>
        <w:t>月上中旬至</w:t>
      </w:r>
      <w:r>
        <w:rPr>
          <w:rFonts w:hint="eastAsia"/>
        </w:rPr>
        <w:t>7</w:t>
      </w:r>
      <w:r>
        <w:rPr>
          <w:rFonts w:hint="eastAsia"/>
        </w:rPr>
        <w:t>月上旬。棉花蕾期生长水平直接影响到中、后期抗灾能力和最终的经济产量。</w:t>
      </w:r>
    </w:p>
    <w:p w:rsidR="00EE7A44" w:rsidRDefault="00EE7A44" w:rsidP="00EE7A44">
      <w:pPr>
        <w:ind w:firstLineChars="150" w:firstLine="315"/>
        <w:rPr>
          <w:rFonts w:hint="eastAsia"/>
        </w:rPr>
      </w:pPr>
      <w:r>
        <w:rPr>
          <w:rFonts w:hint="eastAsia"/>
        </w:rPr>
        <w:t>由于棉花现蕾一般在</w:t>
      </w:r>
      <w:r>
        <w:rPr>
          <w:rFonts w:hint="eastAsia"/>
        </w:rPr>
        <w:t>6</w:t>
      </w:r>
      <w:r>
        <w:rPr>
          <w:rFonts w:hint="eastAsia"/>
        </w:rPr>
        <w:t>月上中旬，气温较高，此时降雨量的多少是决定现蕾多少的关键因素，此期的干旱﹑疯长或高温干旱会严重影响棉花生育。</w:t>
      </w:r>
    </w:p>
    <w:p w:rsidR="00EE7A44" w:rsidRDefault="00EE7A44" w:rsidP="00EE7A44">
      <w:pPr>
        <w:ind w:firstLineChars="150" w:firstLine="315"/>
        <w:rPr>
          <w:rFonts w:hint="eastAsia"/>
        </w:rPr>
      </w:pPr>
      <w:r>
        <w:rPr>
          <w:rFonts w:hint="eastAsia"/>
        </w:rPr>
        <w:t>（</w:t>
      </w:r>
      <w:r>
        <w:rPr>
          <w:rFonts w:hint="eastAsia"/>
        </w:rPr>
        <w:t>4</w:t>
      </w:r>
      <w:r>
        <w:rPr>
          <w:rFonts w:hint="eastAsia"/>
        </w:rPr>
        <w:t>）花铃期。花铃期是指从开花至吐絮这一段时间，一般从</w:t>
      </w:r>
      <w:r>
        <w:rPr>
          <w:rFonts w:hint="eastAsia"/>
        </w:rPr>
        <w:t>7</w:t>
      </w:r>
      <w:r>
        <w:rPr>
          <w:rFonts w:hint="eastAsia"/>
        </w:rPr>
        <w:t>月上旬到</w:t>
      </w:r>
      <w:r>
        <w:rPr>
          <w:rFonts w:hint="eastAsia"/>
        </w:rPr>
        <w:t>8</w:t>
      </w:r>
      <w:r>
        <w:rPr>
          <w:rFonts w:hint="eastAsia"/>
        </w:rPr>
        <w:t>月底、</w:t>
      </w:r>
      <w:r>
        <w:rPr>
          <w:rFonts w:hint="eastAsia"/>
        </w:rPr>
        <w:t>9</w:t>
      </w:r>
      <w:r>
        <w:rPr>
          <w:rFonts w:hint="eastAsia"/>
        </w:rPr>
        <w:t>月初。花铃期在产量形成过程中占有决定性位置，是决定产量和品质的关键时期。此阶段根据其生育特性又分为初花期和盛大结铃期。花铃期是棉花一生中需水最多的时期，棉株对水反映敏感，如水分失调，则代谢过程受阻，所导致大量蕾铃脱落，并引起早衰，严重影响棉花生育进程。</w:t>
      </w:r>
    </w:p>
    <w:p w:rsidR="00EE7A44" w:rsidRDefault="00EE7A44" w:rsidP="00EE7A44">
      <w:pPr>
        <w:ind w:firstLineChars="150" w:firstLine="315"/>
        <w:rPr>
          <w:rFonts w:hint="eastAsia"/>
        </w:rPr>
      </w:pPr>
      <w:r>
        <w:rPr>
          <w:rFonts w:hint="eastAsia"/>
        </w:rPr>
        <w:t>（</w:t>
      </w:r>
      <w:r>
        <w:rPr>
          <w:rFonts w:hint="eastAsia"/>
        </w:rPr>
        <w:t>5</w:t>
      </w:r>
      <w:r>
        <w:rPr>
          <w:rFonts w:hint="eastAsia"/>
        </w:rPr>
        <w:t>）吐絮期。吐絮期是指开始吐絮到枯霜来临、生育结束的一段较长的时间。一般在</w:t>
      </w:r>
      <w:r>
        <w:rPr>
          <w:rFonts w:hint="eastAsia"/>
        </w:rPr>
        <w:t>8</w:t>
      </w:r>
      <w:r>
        <w:rPr>
          <w:rFonts w:hint="eastAsia"/>
        </w:rPr>
        <w:t>月下旬、</w:t>
      </w:r>
      <w:r>
        <w:rPr>
          <w:rFonts w:hint="eastAsia"/>
        </w:rPr>
        <w:t>9</w:t>
      </w:r>
      <w:r>
        <w:rPr>
          <w:rFonts w:hint="eastAsia"/>
        </w:rPr>
        <w:t>月初开始吐絮，持续</w:t>
      </w:r>
      <w:r>
        <w:rPr>
          <w:rFonts w:hint="eastAsia"/>
        </w:rPr>
        <w:t>70-80</w:t>
      </w:r>
      <w:r>
        <w:rPr>
          <w:rFonts w:hint="eastAsia"/>
        </w:rPr>
        <w:t>天，是棉纤维生长发育的主要阶段。此期影响棉花产</w:t>
      </w:r>
      <w:r>
        <w:rPr>
          <w:rFonts w:hint="eastAsia"/>
        </w:rPr>
        <w:lastRenderedPageBreak/>
        <w:t>量和质量的因素主要有：阴雨连绵加重棉花烂铃、冷秋年份使棉花贪青迟熟，纤维发育不良等。</w:t>
      </w:r>
    </w:p>
    <w:p w:rsidR="00EE7A44" w:rsidRDefault="00EE7A44" w:rsidP="00EE7A44">
      <w:pPr>
        <w:ind w:firstLineChars="150" w:firstLine="315"/>
        <w:rPr>
          <w:rFonts w:hint="eastAsia"/>
        </w:rPr>
      </w:pPr>
      <w:r>
        <w:rPr>
          <w:rFonts w:hint="eastAsia"/>
        </w:rPr>
        <w:t>4</w:t>
      </w:r>
      <w:r>
        <w:rPr>
          <w:rFonts w:hint="eastAsia"/>
        </w:rPr>
        <w:t>、主要灾害对棉花生长的影响</w:t>
      </w:r>
    </w:p>
    <w:p w:rsidR="00EE7A44" w:rsidRDefault="00EE7A44" w:rsidP="00EE7A44">
      <w:pPr>
        <w:ind w:firstLineChars="150" w:firstLine="315"/>
        <w:rPr>
          <w:rFonts w:hint="eastAsia"/>
        </w:rPr>
      </w:pPr>
      <w:r>
        <w:rPr>
          <w:rFonts w:hint="eastAsia"/>
        </w:rPr>
        <w:t>影响棉花生长和发育的灾害有两种，一是气象灾害，如雨涝、冰雹、干旱等；二是病虫害，如棉花枯黄萎病、棉花铃病、各种虫害等。</w:t>
      </w:r>
    </w:p>
    <w:p w:rsidR="00EE7A44" w:rsidRDefault="00EE7A44" w:rsidP="00EE7A44">
      <w:pPr>
        <w:ind w:firstLineChars="150" w:firstLine="315"/>
        <w:rPr>
          <w:rFonts w:hint="eastAsia"/>
        </w:rPr>
      </w:pPr>
      <w:r>
        <w:rPr>
          <w:rFonts w:hint="eastAsia"/>
        </w:rPr>
        <w:t>（</w:t>
      </w:r>
      <w:r>
        <w:rPr>
          <w:rFonts w:hint="eastAsia"/>
        </w:rPr>
        <w:t>1</w:t>
      </w:r>
      <w:r>
        <w:rPr>
          <w:rFonts w:hint="eastAsia"/>
        </w:rPr>
        <w:t>）雨涝。雨涝灾害是频发性、季节性的严重自然灾害，轻者造成棉花减产，重则绝收。</w:t>
      </w:r>
    </w:p>
    <w:p w:rsidR="00EE7A44" w:rsidRDefault="00EE7A44" w:rsidP="00EE7A44">
      <w:pPr>
        <w:ind w:firstLineChars="150" w:firstLine="315"/>
        <w:rPr>
          <w:rFonts w:hint="eastAsia"/>
        </w:rPr>
      </w:pPr>
      <w:r>
        <w:rPr>
          <w:rFonts w:hint="eastAsia"/>
        </w:rPr>
        <w:t>长江流域棉区一般</w:t>
      </w:r>
      <w:r>
        <w:rPr>
          <w:rFonts w:hint="eastAsia"/>
        </w:rPr>
        <w:t>7-8</w:t>
      </w:r>
      <w:r>
        <w:rPr>
          <w:rFonts w:hint="eastAsia"/>
        </w:rPr>
        <w:t>月份发生雨涝，而黄河流域棉区一般在</w:t>
      </w:r>
      <w:r>
        <w:rPr>
          <w:rFonts w:hint="eastAsia"/>
        </w:rPr>
        <w:t>6-8</w:t>
      </w:r>
      <w:r>
        <w:rPr>
          <w:rFonts w:hint="eastAsia"/>
        </w:rPr>
        <w:t>月份。不同程度的雨涝对棉苗的影响不同（见表四）。</w:t>
      </w:r>
    </w:p>
    <w:p w:rsidR="00EE7A44" w:rsidRDefault="00EE7A44" w:rsidP="00EE7A44">
      <w:pPr>
        <w:ind w:firstLineChars="150" w:firstLine="315"/>
        <w:rPr>
          <w:rFonts w:hint="eastAsia"/>
        </w:rPr>
      </w:pPr>
      <w:r>
        <w:rPr>
          <w:rFonts w:hint="eastAsia"/>
        </w:rPr>
        <w:t>（</w:t>
      </w:r>
      <w:r>
        <w:rPr>
          <w:rFonts w:hint="eastAsia"/>
        </w:rPr>
        <w:t>2</w:t>
      </w:r>
      <w:r>
        <w:rPr>
          <w:rFonts w:hint="eastAsia"/>
        </w:rPr>
        <w:t>）冰雹。我国冰雹的危害范围广，主要棉产区历年都遭受不同程度的雹灾。在我国的产棉区，</w:t>
      </w:r>
      <w:r>
        <w:rPr>
          <w:rFonts w:hint="eastAsia"/>
        </w:rPr>
        <w:t>4</w:t>
      </w:r>
      <w:r>
        <w:rPr>
          <w:rFonts w:hint="eastAsia"/>
        </w:rPr>
        <w:t>月份以前降雹主要集中在秦岭、淮河以南地区；</w:t>
      </w:r>
      <w:r>
        <w:rPr>
          <w:rFonts w:hint="eastAsia"/>
        </w:rPr>
        <w:t>4-5</w:t>
      </w:r>
      <w:r>
        <w:rPr>
          <w:rFonts w:hint="eastAsia"/>
        </w:rPr>
        <w:t>月份雹区由南向北扩展。</w:t>
      </w:r>
      <w:r>
        <w:rPr>
          <w:rFonts w:hint="eastAsia"/>
        </w:rPr>
        <w:t>6</w:t>
      </w:r>
      <w:r>
        <w:rPr>
          <w:rFonts w:hint="eastAsia"/>
        </w:rPr>
        <w:t>月份雹区范围最广，此时正值棉区蕾期或初花期，对棉花生长影响较大。</w:t>
      </w:r>
      <w:r>
        <w:rPr>
          <w:rFonts w:hint="eastAsia"/>
        </w:rPr>
        <w:t>6</w:t>
      </w:r>
      <w:r>
        <w:rPr>
          <w:rFonts w:hint="eastAsia"/>
        </w:rPr>
        <w:t>月份以后，雹区主要集中在华北、西北和东北地区。由于棉花具有无限生长性和较强的再生性，程度较轻的雹灾对棉花影响较小，如果冰雹程度较重，又处于棉花生长的关键时期，也会造成棉花减产甚至绝产（见表四）。</w:t>
      </w:r>
    </w:p>
    <w:p w:rsidR="00A9048C" w:rsidRDefault="00A9048C" w:rsidP="00EE7A44">
      <w:pPr>
        <w:ind w:firstLineChars="150" w:firstLine="315"/>
        <w:rPr>
          <w:rFonts w:hint="eastAsia"/>
        </w:rPr>
      </w:pPr>
      <w:r>
        <w:rPr>
          <w:noProof/>
        </w:rPr>
        <w:drawing>
          <wp:inline distT="0" distB="0" distL="0" distR="0">
            <wp:extent cx="5230368" cy="3310128"/>
            <wp:effectExtent l="19050" t="0" r="8382" b="0"/>
            <wp:docPr id="20" name="图片 19" descr="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7.jpg"/>
                    <pic:cNvPicPr/>
                  </pic:nvPicPr>
                  <pic:blipFill>
                    <a:blip r:embed="rId26"/>
                    <a:stretch>
                      <a:fillRect/>
                    </a:stretch>
                  </pic:blipFill>
                  <pic:spPr>
                    <a:xfrm>
                      <a:off x="0" y="0"/>
                      <a:ext cx="5230368" cy="3310128"/>
                    </a:xfrm>
                    <a:prstGeom prst="rect">
                      <a:avLst/>
                    </a:prstGeom>
                  </pic:spPr>
                </pic:pic>
              </a:graphicData>
            </a:graphic>
          </wp:inline>
        </w:drawing>
      </w:r>
    </w:p>
    <w:p w:rsidR="00A9048C" w:rsidRDefault="00A9048C" w:rsidP="00EE7A44">
      <w:pPr>
        <w:ind w:firstLineChars="150" w:firstLine="315"/>
        <w:rPr>
          <w:rFonts w:hint="eastAsia"/>
        </w:rPr>
      </w:pPr>
    </w:p>
    <w:p w:rsidR="00A9048C" w:rsidRDefault="00A9048C" w:rsidP="00A9048C">
      <w:pPr>
        <w:ind w:firstLineChars="150" w:firstLine="315"/>
        <w:rPr>
          <w:rFonts w:hint="eastAsia"/>
        </w:rPr>
      </w:pPr>
      <w:r>
        <w:rPr>
          <w:rFonts w:hint="eastAsia"/>
        </w:rPr>
        <w:t>（</w:t>
      </w:r>
      <w:r>
        <w:rPr>
          <w:rFonts w:hint="eastAsia"/>
        </w:rPr>
        <w:t>3</w:t>
      </w:r>
      <w:r>
        <w:rPr>
          <w:rFonts w:hint="eastAsia"/>
        </w:rPr>
        <w:t>）干旱。黄河流域棉区由于常年冬春干旱，因此在播种出苗期对棉花影响较大；长江流域棉区，对棉花影响较大的主要是夏季干旱和秋季干旱；新疆棉区常年降雨量偏小，棉田干旱经常发生，棉田干旱经常发生，需灌溉植棉才行。</w:t>
      </w:r>
    </w:p>
    <w:p w:rsidR="00A9048C" w:rsidRDefault="00A9048C" w:rsidP="00A9048C">
      <w:pPr>
        <w:ind w:firstLineChars="150" w:firstLine="315"/>
        <w:rPr>
          <w:rFonts w:hint="eastAsia"/>
        </w:rPr>
      </w:pPr>
      <w:r>
        <w:rPr>
          <w:rFonts w:hint="eastAsia"/>
        </w:rPr>
        <w:t>（</w:t>
      </w:r>
      <w:r>
        <w:rPr>
          <w:rFonts w:hint="eastAsia"/>
        </w:rPr>
        <w:t>4</w:t>
      </w:r>
      <w:r>
        <w:rPr>
          <w:rFonts w:hint="eastAsia"/>
        </w:rPr>
        <w:t>）病虫害。在棉花生长过程中，有很多病虫害随时会影响棉花的生长和发育。在棉花生长的不同时期，病虫害的种类也不一样。</w:t>
      </w:r>
    </w:p>
    <w:p w:rsidR="00A9048C" w:rsidRDefault="00A9048C" w:rsidP="00A9048C">
      <w:pPr>
        <w:ind w:firstLineChars="150" w:firstLine="315"/>
        <w:rPr>
          <w:rFonts w:hint="eastAsia"/>
        </w:rPr>
      </w:pPr>
      <w:r>
        <w:rPr>
          <w:rFonts w:hint="eastAsia"/>
        </w:rPr>
        <w:t>地温阴雨是导致棉花苗期病虫害发作的主要原因。目前国内发现的苗病有</w:t>
      </w:r>
      <w:r>
        <w:rPr>
          <w:rFonts w:hint="eastAsia"/>
        </w:rPr>
        <w:t>20</w:t>
      </w:r>
      <w:r>
        <w:rPr>
          <w:rFonts w:hint="eastAsia"/>
        </w:rPr>
        <w:t>多种，如立枯病、炭疽病等，造成棉田缺苗断垄，严重时会影响棉花的产量。棉花成株后主要受以下病虫害的影响：</w:t>
      </w:r>
    </w:p>
    <w:p w:rsidR="00A9048C" w:rsidRDefault="00A9048C" w:rsidP="00A9048C">
      <w:pPr>
        <w:ind w:firstLineChars="150" w:firstLine="315"/>
        <w:rPr>
          <w:rFonts w:hint="eastAsia"/>
        </w:rPr>
      </w:pPr>
      <w:r>
        <w:rPr>
          <w:rFonts w:hint="eastAsia"/>
        </w:rPr>
        <w:t>①棉花枯、黄萎病。在棉田温度较低、湿度较大时易发生枯、黄萎病。一般在</w:t>
      </w:r>
      <w:r>
        <w:rPr>
          <w:rFonts w:hint="eastAsia"/>
        </w:rPr>
        <w:t>6</w:t>
      </w:r>
      <w:r>
        <w:rPr>
          <w:rFonts w:hint="eastAsia"/>
        </w:rPr>
        <w:t>月，棉苗</w:t>
      </w:r>
      <w:r>
        <w:rPr>
          <w:rFonts w:hint="eastAsia"/>
        </w:rPr>
        <w:t>4</w:t>
      </w:r>
      <w:r>
        <w:rPr>
          <w:rFonts w:hint="eastAsia"/>
        </w:rPr>
        <w:t>、</w:t>
      </w:r>
      <w:r>
        <w:rPr>
          <w:rFonts w:hint="eastAsia"/>
        </w:rPr>
        <w:t>5</w:t>
      </w:r>
      <w:r>
        <w:rPr>
          <w:rFonts w:hint="eastAsia"/>
        </w:rPr>
        <w:t>个真叶时发病，</w:t>
      </w:r>
      <w:r>
        <w:rPr>
          <w:rFonts w:hint="eastAsia"/>
        </w:rPr>
        <w:t>7</w:t>
      </w:r>
      <w:r>
        <w:rPr>
          <w:rFonts w:hint="eastAsia"/>
        </w:rPr>
        <w:t>、</w:t>
      </w:r>
      <w:r>
        <w:rPr>
          <w:rFonts w:hint="eastAsia"/>
        </w:rPr>
        <w:t>8</w:t>
      </w:r>
      <w:r>
        <w:rPr>
          <w:rFonts w:hint="eastAsia"/>
        </w:rPr>
        <w:t>月份现蕾到花铃期加重，造成病叶大量枯落，并伴有蕾铃脱落。多雨年份，夏季湿度大，气温偏低，枯萎病发病迅速，病株成倍增长，危害严重。</w:t>
      </w:r>
    </w:p>
    <w:p w:rsidR="00A9048C" w:rsidRDefault="00A9048C" w:rsidP="00A9048C">
      <w:pPr>
        <w:ind w:firstLineChars="150" w:firstLine="315"/>
        <w:rPr>
          <w:rFonts w:hint="eastAsia"/>
        </w:rPr>
      </w:pPr>
      <w:r>
        <w:rPr>
          <w:rFonts w:hint="eastAsia"/>
        </w:rPr>
        <w:t>②棉花红叶茎枯病。主要是由花期和结铃期肥水失调，营养不足，特别是缺钾肥造成的。</w:t>
      </w:r>
      <w:r>
        <w:rPr>
          <w:rFonts w:hint="eastAsia"/>
        </w:rPr>
        <w:lastRenderedPageBreak/>
        <w:t>一般在蕾期初发，花期普发，铃期盛发，吐絮期成片死株。</w:t>
      </w:r>
    </w:p>
    <w:p w:rsidR="00A9048C" w:rsidRDefault="00A9048C" w:rsidP="00A9048C">
      <w:pPr>
        <w:ind w:firstLineChars="150" w:firstLine="315"/>
        <w:rPr>
          <w:rFonts w:hint="eastAsia"/>
        </w:rPr>
      </w:pPr>
      <w:r>
        <w:rPr>
          <w:rFonts w:hint="eastAsia"/>
        </w:rPr>
        <w:t>③棉花铃病。我国棉花铃病发生普遍，造成烂铃、僵瓣。多雨年份，长江及黄河流域棉区烂铃率可达</w:t>
      </w:r>
      <w:r>
        <w:rPr>
          <w:rFonts w:hint="eastAsia"/>
        </w:rPr>
        <w:t>10%-30%</w:t>
      </w:r>
      <w:r>
        <w:rPr>
          <w:rFonts w:hint="eastAsia"/>
        </w:rPr>
        <w:t>，烂铃与健铃相比，籽棉重量减轻</w:t>
      </w:r>
      <w:r>
        <w:rPr>
          <w:rFonts w:hint="eastAsia"/>
        </w:rPr>
        <w:t>40.8%</w:t>
      </w:r>
      <w:r>
        <w:rPr>
          <w:rFonts w:hint="eastAsia"/>
        </w:rPr>
        <w:t>，衣分降低</w:t>
      </w:r>
      <w:r>
        <w:rPr>
          <w:rFonts w:hint="eastAsia"/>
        </w:rPr>
        <w:t>22.8%</w:t>
      </w:r>
      <w:r>
        <w:rPr>
          <w:rFonts w:hint="eastAsia"/>
        </w:rPr>
        <w:t>，皮棉减少</w:t>
      </w:r>
      <w:r>
        <w:rPr>
          <w:rFonts w:hint="eastAsia"/>
        </w:rPr>
        <w:t>53.5%</w:t>
      </w:r>
      <w:r>
        <w:rPr>
          <w:rFonts w:hint="eastAsia"/>
        </w:rPr>
        <w:t>，棉花绒长缩短</w:t>
      </w:r>
      <w:r>
        <w:rPr>
          <w:rFonts w:hint="eastAsia"/>
        </w:rPr>
        <w:t>23.4%</w:t>
      </w:r>
      <w:r>
        <w:rPr>
          <w:rFonts w:hint="eastAsia"/>
        </w:rPr>
        <w:t>，强度下降</w:t>
      </w:r>
      <w:r>
        <w:rPr>
          <w:rFonts w:hint="eastAsia"/>
        </w:rPr>
        <w:t>49.3%</w:t>
      </w:r>
      <w:r>
        <w:rPr>
          <w:rFonts w:hint="eastAsia"/>
        </w:rPr>
        <w:t>，严重影响棉花的产量和质量。</w:t>
      </w:r>
    </w:p>
    <w:p w:rsidR="00A9048C" w:rsidRDefault="00A9048C" w:rsidP="00A9048C">
      <w:pPr>
        <w:ind w:firstLineChars="150" w:firstLine="315"/>
        <w:rPr>
          <w:rFonts w:hint="eastAsia"/>
        </w:rPr>
      </w:pPr>
      <w:r>
        <w:rPr>
          <w:rFonts w:hint="eastAsia"/>
        </w:rPr>
        <w:t>铃期久雨高温是造成棉花铃病的主要原因。一般情况下，连续下雨</w:t>
      </w:r>
      <w:r>
        <w:rPr>
          <w:rFonts w:hint="eastAsia"/>
        </w:rPr>
        <w:t>3-5</w:t>
      </w:r>
      <w:r>
        <w:rPr>
          <w:rFonts w:hint="eastAsia"/>
        </w:rPr>
        <w:t>天或</w:t>
      </w:r>
      <w:r>
        <w:rPr>
          <w:rFonts w:hint="eastAsia"/>
        </w:rPr>
        <w:t>10-20</w:t>
      </w:r>
      <w:r>
        <w:rPr>
          <w:rFonts w:hint="eastAsia"/>
        </w:rPr>
        <w:t>毫米以上降雨</w:t>
      </w:r>
      <w:r>
        <w:rPr>
          <w:rFonts w:hint="eastAsia"/>
        </w:rPr>
        <w:t>3-5</w:t>
      </w:r>
      <w:r>
        <w:rPr>
          <w:rFonts w:hint="eastAsia"/>
        </w:rPr>
        <w:t>天，田间就会出现大量烂铃，</w:t>
      </w:r>
      <w:r>
        <w:rPr>
          <w:rFonts w:hint="eastAsia"/>
        </w:rPr>
        <w:t>8-9</w:t>
      </w:r>
      <w:r>
        <w:rPr>
          <w:rFonts w:hint="eastAsia"/>
        </w:rPr>
        <w:t>月份的雨量和雨日是决定全年铃病的关键。调查表明，烂铃率随这个时期降雨而变化，雨日多，降雨量大，烂铃严重，反之则轻。</w:t>
      </w:r>
    </w:p>
    <w:p w:rsidR="00A9048C" w:rsidRDefault="00A9048C" w:rsidP="00A9048C">
      <w:pPr>
        <w:ind w:firstLineChars="150" w:firstLine="315"/>
        <w:rPr>
          <w:rFonts w:hint="eastAsia"/>
        </w:rPr>
      </w:pPr>
      <w:r>
        <w:rPr>
          <w:rFonts w:hint="eastAsia"/>
        </w:rPr>
        <w:t>黄河流域棉区，</w:t>
      </w:r>
      <w:r>
        <w:rPr>
          <w:rFonts w:hint="eastAsia"/>
        </w:rPr>
        <w:t>7-8</w:t>
      </w:r>
      <w:r>
        <w:rPr>
          <w:rFonts w:hint="eastAsia"/>
        </w:rPr>
        <w:t>月份正值第一批棉铃成铃后</w:t>
      </w:r>
      <w:r>
        <w:rPr>
          <w:rFonts w:hint="eastAsia"/>
        </w:rPr>
        <w:t>40-50</w:t>
      </w:r>
      <w:r>
        <w:rPr>
          <w:rFonts w:hint="eastAsia"/>
        </w:rPr>
        <w:t>天，讯雨集中，温度高，湿度大，烂铃极易发生。长江流域棉区，秋季阴雨多出现在</w:t>
      </w:r>
      <w:r>
        <w:rPr>
          <w:rFonts w:hint="eastAsia"/>
        </w:rPr>
        <w:t>8-9</w:t>
      </w:r>
      <w:r>
        <w:rPr>
          <w:rFonts w:hint="eastAsia"/>
        </w:rPr>
        <w:t>月份，秋季阴雨多出现在</w:t>
      </w:r>
      <w:r>
        <w:rPr>
          <w:rFonts w:hint="eastAsia"/>
        </w:rPr>
        <w:t>8-9</w:t>
      </w:r>
      <w:r>
        <w:rPr>
          <w:rFonts w:hint="eastAsia"/>
        </w:rPr>
        <w:t>月份，所以烂铃开始及盛期较北方迟，但因湿热环境持续天数较多，烂铃往往比北方严重。新疆棉区此期降雨较少，热量充足，因此正常年景不易发生烂铃灾害。</w:t>
      </w:r>
    </w:p>
    <w:p w:rsidR="00A9048C" w:rsidRDefault="00A9048C" w:rsidP="00A9048C">
      <w:pPr>
        <w:ind w:firstLineChars="150" w:firstLine="315"/>
        <w:rPr>
          <w:rFonts w:hint="eastAsia"/>
        </w:rPr>
      </w:pPr>
      <w:r>
        <w:rPr>
          <w:rFonts w:hint="eastAsia"/>
        </w:rPr>
        <w:t>除了以上介绍的影响棉花生长发育的主要气象灾害和病虫害外，还有许多因素如大风、沙尘和冻害等也会影响棉花的产量和质量。</w:t>
      </w:r>
    </w:p>
    <w:p w:rsidR="00A9048C" w:rsidRDefault="00A9048C" w:rsidP="00A9048C">
      <w:pPr>
        <w:ind w:firstLineChars="150" w:firstLine="315"/>
        <w:rPr>
          <w:rFonts w:hint="eastAsia"/>
        </w:rPr>
      </w:pPr>
      <w:r>
        <w:rPr>
          <w:rFonts w:hint="eastAsia"/>
        </w:rPr>
        <w:t>5</w:t>
      </w:r>
      <w:r>
        <w:rPr>
          <w:rFonts w:hint="eastAsia"/>
        </w:rPr>
        <w:t>、棉花收摘期及气候影响</w:t>
      </w:r>
    </w:p>
    <w:p w:rsidR="00A9048C" w:rsidRDefault="00A9048C" w:rsidP="00A9048C">
      <w:pPr>
        <w:ind w:firstLineChars="150" w:firstLine="315"/>
        <w:rPr>
          <w:rFonts w:hint="eastAsia"/>
        </w:rPr>
      </w:pPr>
      <w:r>
        <w:rPr>
          <w:rFonts w:hint="eastAsia"/>
        </w:rPr>
        <w:t>6</w:t>
      </w:r>
      <w:r>
        <w:rPr>
          <w:rFonts w:hint="eastAsia"/>
        </w:rPr>
        <w:t>、我国棉花产量</w:t>
      </w:r>
    </w:p>
    <w:p w:rsidR="00A9048C" w:rsidRDefault="00A9048C" w:rsidP="00A9048C">
      <w:pPr>
        <w:ind w:firstLineChars="150" w:firstLine="315"/>
        <w:rPr>
          <w:rFonts w:hint="eastAsia"/>
        </w:rPr>
      </w:pPr>
      <w:r>
        <w:rPr>
          <w:rFonts w:hint="eastAsia"/>
        </w:rPr>
        <w:t>建国以来，我国棉花供求矛盾一直比较突出。</w:t>
      </w:r>
      <w:r>
        <w:rPr>
          <w:rFonts w:hint="eastAsia"/>
        </w:rPr>
        <w:t>20</w:t>
      </w:r>
      <w:r>
        <w:rPr>
          <w:rFonts w:hint="eastAsia"/>
        </w:rPr>
        <w:t>世纪</w:t>
      </w:r>
      <w:r>
        <w:rPr>
          <w:rFonts w:hint="eastAsia"/>
        </w:rPr>
        <w:t>80</w:t>
      </w:r>
      <w:r>
        <w:rPr>
          <w:rFonts w:hint="eastAsia"/>
        </w:rPr>
        <w:t>年代以前，由于生产条件落后，棉花单产水平较低，总产量基本在</w:t>
      </w:r>
      <w:r>
        <w:rPr>
          <w:rFonts w:hint="eastAsia"/>
        </w:rPr>
        <w:t>250</w:t>
      </w:r>
      <w:r>
        <w:rPr>
          <w:rFonts w:hint="eastAsia"/>
        </w:rPr>
        <w:t>万吨以下（</w:t>
      </w:r>
      <w:r>
        <w:rPr>
          <w:rFonts w:hint="eastAsia"/>
        </w:rPr>
        <w:t>1973</w:t>
      </w:r>
      <w:r>
        <w:rPr>
          <w:rFonts w:hint="eastAsia"/>
        </w:rPr>
        <w:t>年产量</w:t>
      </w:r>
      <w:r>
        <w:rPr>
          <w:rFonts w:hint="eastAsia"/>
        </w:rPr>
        <w:t>256.2</w:t>
      </w:r>
      <w:r>
        <w:rPr>
          <w:rFonts w:hint="eastAsia"/>
        </w:rPr>
        <w:t>万吨），由于产量较小，国内市场供不应求，年进口棉花量较大，</w:t>
      </w:r>
      <w:r>
        <w:rPr>
          <w:rFonts w:hint="eastAsia"/>
        </w:rPr>
        <w:t>1979</w:t>
      </w:r>
      <w:r>
        <w:rPr>
          <w:rFonts w:hint="eastAsia"/>
        </w:rPr>
        <w:t>年棉花进口量曾增达</w:t>
      </w:r>
      <w:r>
        <w:rPr>
          <w:rFonts w:hint="eastAsia"/>
        </w:rPr>
        <w:t>91.89</w:t>
      </w:r>
      <w:r>
        <w:rPr>
          <w:rFonts w:hint="eastAsia"/>
        </w:rPr>
        <w:t>万吨。这一时期总体上处于供不应求状态。</w:t>
      </w:r>
      <w:r>
        <w:rPr>
          <w:rFonts w:hint="eastAsia"/>
        </w:rPr>
        <w:t>80</w:t>
      </w:r>
      <w:r>
        <w:rPr>
          <w:rFonts w:hint="eastAsia"/>
        </w:rPr>
        <w:t>年代以后，由于实行联产承包责任制，棉花生产的积极性被调动起来，产量迅速提高，到</w:t>
      </w:r>
      <w:r>
        <w:rPr>
          <w:rFonts w:hint="eastAsia"/>
        </w:rPr>
        <w:t>1984</w:t>
      </w:r>
      <w:r>
        <w:rPr>
          <w:rFonts w:hint="eastAsia"/>
        </w:rPr>
        <w:t>年，棉花产量创历史之最，达</w:t>
      </w:r>
      <w:r>
        <w:rPr>
          <w:rFonts w:hint="eastAsia"/>
        </w:rPr>
        <w:t>626</w:t>
      </w:r>
      <w:r>
        <w:rPr>
          <w:rFonts w:hint="eastAsia"/>
        </w:rPr>
        <w:t>万吨，而当时的消费能力只有</w:t>
      </w:r>
      <w:r>
        <w:rPr>
          <w:rFonts w:hint="eastAsia"/>
        </w:rPr>
        <w:t>300</w:t>
      </w:r>
      <w:r>
        <w:rPr>
          <w:rFonts w:hint="eastAsia"/>
        </w:rPr>
        <w:t>万吨左右，而同期棉花生产出现滑坡，</w:t>
      </w:r>
      <w:r>
        <w:rPr>
          <w:rFonts w:hint="eastAsia"/>
        </w:rPr>
        <w:t>1989</w:t>
      </w:r>
      <w:r>
        <w:rPr>
          <w:rFonts w:hint="eastAsia"/>
        </w:rPr>
        <w:t>年棉花产量只有</w:t>
      </w:r>
      <w:r>
        <w:rPr>
          <w:rFonts w:hint="eastAsia"/>
        </w:rPr>
        <w:t>379</w:t>
      </w:r>
      <w:r>
        <w:rPr>
          <w:rFonts w:hint="eastAsia"/>
        </w:rPr>
        <w:t>万吨，当年棉花进口量达</w:t>
      </w:r>
      <w:r>
        <w:rPr>
          <w:rFonts w:hint="eastAsia"/>
        </w:rPr>
        <w:t>40</w:t>
      </w:r>
      <w:r>
        <w:rPr>
          <w:rFonts w:hint="eastAsia"/>
        </w:rPr>
        <w:t>万吨。</w:t>
      </w:r>
    </w:p>
    <w:p w:rsidR="00A9048C" w:rsidRDefault="00A9048C" w:rsidP="00A9048C">
      <w:pPr>
        <w:ind w:firstLineChars="150" w:firstLine="315"/>
        <w:rPr>
          <w:rFonts w:hint="eastAsia"/>
        </w:rPr>
      </w:pPr>
      <w:r>
        <w:rPr>
          <w:rFonts w:hint="eastAsia"/>
        </w:rPr>
        <w:t>20</w:t>
      </w:r>
      <w:r>
        <w:rPr>
          <w:rFonts w:hint="eastAsia"/>
        </w:rPr>
        <w:t>世纪</w:t>
      </w:r>
      <w:r>
        <w:rPr>
          <w:rFonts w:hint="eastAsia"/>
        </w:rPr>
        <w:t>90</w:t>
      </w:r>
      <w:r>
        <w:rPr>
          <w:rFonts w:hint="eastAsia"/>
        </w:rPr>
        <w:t>年代以来，棉花生产比较稳定，除了特殊年份的</w:t>
      </w:r>
      <w:r>
        <w:rPr>
          <w:rFonts w:hint="eastAsia"/>
        </w:rPr>
        <w:t>1993</w:t>
      </w:r>
      <w:r>
        <w:rPr>
          <w:rFonts w:hint="eastAsia"/>
        </w:rPr>
        <w:t>年和</w:t>
      </w:r>
      <w:r>
        <w:rPr>
          <w:rFonts w:hint="eastAsia"/>
        </w:rPr>
        <w:t>1999</w:t>
      </w:r>
      <w:r>
        <w:rPr>
          <w:rFonts w:hint="eastAsia"/>
        </w:rPr>
        <w:t>年，其余年份棉花产量均在</w:t>
      </w:r>
      <w:r>
        <w:rPr>
          <w:rFonts w:hint="eastAsia"/>
        </w:rPr>
        <w:t>450</w:t>
      </w:r>
      <w:r>
        <w:rPr>
          <w:rFonts w:hint="eastAsia"/>
        </w:rPr>
        <w:t>万吨左右，基本能够满足生产经营的需要（见表五）。</w:t>
      </w:r>
    </w:p>
    <w:p w:rsidR="00A9048C" w:rsidRDefault="00A9048C" w:rsidP="00A9048C">
      <w:pPr>
        <w:ind w:firstLineChars="150" w:firstLine="315"/>
        <w:rPr>
          <w:rFonts w:hint="eastAsia"/>
        </w:rPr>
      </w:pPr>
      <w:r>
        <w:rPr>
          <w:rFonts w:hint="eastAsia"/>
        </w:rPr>
        <w:t>加入</w:t>
      </w:r>
      <w:r>
        <w:rPr>
          <w:rFonts w:hint="eastAsia"/>
        </w:rPr>
        <w:t>WTO</w:t>
      </w:r>
      <w:r>
        <w:rPr>
          <w:rFonts w:hint="eastAsia"/>
        </w:rPr>
        <w:t>以后，由于我国纺织品出口的爆炸性增长，用棉量急剧上升，用棉缺口很大，</w:t>
      </w:r>
      <w:r>
        <w:rPr>
          <w:rFonts w:hint="eastAsia"/>
        </w:rPr>
        <w:t>05/06</w:t>
      </w:r>
      <w:r>
        <w:rPr>
          <w:rFonts w:hint="eastAsia"/>
        </w:rPr>
        <w:t>年度达</w:t>
      </w:r>
      <w:r>
        <w:rPr>
          <w:rFonts w:hint="eastAsia"/>
        </w:rPr>
        <w:t>411.7</w:t>
      </w:r>
      <w:r>
        <w:rPr>
          <w:rFonts w:hint="eastAsia"/>
        </w:rPr>
        <w:t>万吨。</w:t>
      </w:r>
    </w:p>
    <w:p w:rsidR="00A9048C" w:rsidRDefault="00A9048C" w:rsidP="00A9048C">
      <w:pPr>
        <w:ind w:firstLineChars="150" w:firstLine="315"/>
        <w:rPr>
          <w:rFonts w:hint="eastAsia"/>
        </w:rPr>
      </w:pPr>
    </w:p>
    <w:p w:rsidR="00A9048C" w:rsidRPr="00322F21" w:rsidRDefault="00A9048C" w:rsidP="00322F21">
      <w:pPr>
        <w:ind w:firstLineChars="150" w:firstLine="316"/>
        <w:jc w:val="center"/>
        <w:rPr>
          <w:rFonts w:hint="eastAsia"/>
          <w:b/>
        </w:rPr>
      </w:pPr>
      <w:r w:rsidRPr="00322F21">
        <w:rPr>
          <w:rFonts w:hint="eastAsia"/>
          <w:b/>
        </w:rPr>
        <w:t>表五：近年来我国棉花生产情况统计表</w:t>
      </w:r>
    </w:p>
    <w:tbl>
      <w:tblPr>
        <w:tblStyle w:val="a7"/>
        <w:tblW w:w="0" w:type="auto"/>
        <w:jc w:val="center"/>
        <w:tblLook w:val="04A0"/>
      </w:tblPr>
      <w:tblGrid>
        <w:gridCol w:w="817"/>
        <w:gridCol w:w="2126"/>
        <w:gridCol w:w="2268"/>
        <w:gridCol w:w="2127"/>
      </w:tblGrid>
      <w:tr w:rsidR="00A9048C" w:rsidTr="00322F21">
        <w:trPr>
          <w:jc w:val="center"/>
        </w:trPr>
        <w:tc>
          <w:tcPr>
            <w:tcW w:w="817" w:type="dxa"/>
          </w:tcPr>
          <w:p w:rsidR="00A9048C" w:rsidRPr="00E848CA" w:rsidRDefault="00A9048C" w:rsidP="00A9048C">
            <w:pPr>
              <w:rPr>
                <w:rFonts w:hint="eastAsia"/>
              </w:rPr>
            </w:pPr>
            <w:r w:rsidRPr="00E848CA">
              <w:rPr>
                <w:rFonts w:hint="eastAsia"/>
              </w:rPr>
              <w:t>年份</w:t>
            </w:r>
          </w:p>
        </w:tc>
        <w:tc>
          <w:tcPr>
            <w:tcW w:w="2126" w:type="dxa"/>
          </w:tcPr>
          <w:p w:rsidR="00A9048C" w:rsidRPr="00086FA8" w:rsidRDefault="00A9048C" w:rsidP="00A9048C">
            <w:pPr>
              <w:rPr>
                <w:rFonts w:hint="eastAsia"/>
              </w:rPr>
            </w:pPr>
            <w:r w:rsidRPr="00086FA8">
              <w:rPr>
                <w:rFonts w:hint="eastAsia"/>
              </w:rPr>
              <w:t>播种面积（千公顷）</w:t>
            </w:r>
          </w:p>
        </w:tc>
        <w:tc>
          <w:tcPr>
            <w:tcW w:w="2268" w:type="dxa"/>
          </w:tcPr>
          <w:p w:rsidR="00A9048C" w:rsidRPr="00430813" w:rsidRDefault="00A9048C" w:rsidP="00A9048C">
            <w:pPr>
              <w:rPr>
                <w:rFonts w:hint="eastAsia"/>
              </w:rPr>
            </w:pPr>
            <w:r w:rsidRPr="00430813">
              <w:rPr>
                <w:rFonts w:hint="eastAsia"/>
              </w:rPr>
              <w:t>单产（千克／公顷）</w:t>
            </w:r>
          </w:p>
        </w:tc>
        <w:tc>
          <w:tcPr>
            <w:tcW w:w="2127" w:type="dxa"/>
          </w:tcPr>
          <w:p w:rsidR="00A9048C" w:rsidRPr="0019487D" w:rsidRDefault="00A9048C" w:rsidP="00A9048C">
            <w:pPr>
              <w:rPr>
                <w:rFonts w:hint="eastAsia"/>
              </w:rPr>
            </w:pPr>
            <w:r w:rsidRPr="0019487D">
              <w:rPr>
                <w:rFonts w:hint="eastAsia"/>
              </w:rPr>
              <w:t>产量（万吨）</w:t>
            </w:r>
          </w:p>
        </w:tc>
      </w:tr>
      <w:tr w:rsidR="00A9048C" w:rsidTr="00322F21">
        <w:trPr>
          <w:jc w:val="center"/>
        </w:trPr>
        <w:tc>
          <w:tcPr>
            <w:tcW w:w="817" w:type="dxa"/>
          </w:tcPr>
          <w:p w:rsidR="00A9048C" w:rsidRPr="00E848CA" w:rsidRDefault="00A9048C" w:rsidP="00A9048C">
            <w:r w:rsidRPr="00E848CA">
              <w:t>1990</w:t>
            </w:r>
          </w:p>
        </w:tc>
        <w:tc>
          <w:tcPr>
            <w:tcW w:w="2126" w:type="dxa"/>
          </w:tcPr>
          <w:p w:rsidR="00A9048C" w:rsidRPr="00086FA8" w:rsidRDefault="00A9048C" w:rsidP="00A9048C">
            <w:r w:rsidRPr="00086FA8">
              <w:t>5588.1</w:t>
            </w:r>
          </w:p>
        </w:tc>
        <w:tc>
          <w:tcPr>
            <w:tcW w:w="2268" w:type="dxa"/>
          </w:tcPr>
          <w:p w:rsidR="00A9048C" w:rsidRPr="00430813" w:rsidRDefault="00A9048C" w:rsidP="00A9048C">
            <w:r w:rsidRPr="00430813">
              <w:t>806.7</w:t>
            </w:r>
          </w:p>
        </w:tc>
        <w:tc>
          <w:tcPr>
            <w:tcW w:w="2127" w:type="dxa"/>
          </w:tcPr>
          <w:p w:rsidR="00A9048C" w:rsidRPr="0019487D" w:rsidRDefault="00A9048C" w:rsidP="00A9048C">
            <w:r w:rsidRPr="0019487D">
              <w:t>450.8</w:t>
            </w:r>
          </w:p>
        </w:tc>
      </w:tr>
      <w:tr w:rsidR="00A9048C" w:rsidTr="00322F21">
        <w:trPr>
          <w:jc w:val="center"/>
        </w:trPr>
        <w:tc>
          <w:tcPr>
            <w:tcW w:w="817" w:type="dxa"/>
          </w:tcPr>
          <w:p w:rsidR="00A9048C" w:rsidRPr="00E848CA" w:rsidRDefault="00A9048C" w:rsidP="00A9048C">
            <w:r w:rsidRPr="00E848CA">
              <w:t>1991</w:t>
            </w:r>
          </w:p>
        </w:tc>
        <w:tc>
          <w:tcPr>
            <w:tcW w:w="2126" w:type="dxa"/>
          </w:tcPr>
          <w:p w:rsidR="00A9048C" w:rsidRPr="00086FA8" w:rsidRDefault="00A9048C" w:rsidP="00A9048C">
            <w:r w:rsidRPr="00086FA8">
              <w:t>6538.5</w:t>
            </w:r>
          </w:p>
        </w:tc>
        <w:tc>
          <w:tcPr>
            <w:tcW w:w="2268" w:type="dxa"/>
          </w:tcPr>
          <w:p w:rsidR="00A9048C" w:rsidRPr="00430813" w:rsidRDefault="00A9048C" w:rsidP="00A9048C">
            <w:r w:rsidRPr="00430813">
              <w:t>867.9</w:t>
            </w:r>
          </w:p>
        </w:tc>
        <w:tc>
          <w:tcPr>
            <w:tcW w:w="2127" w:type="dxa"/>
          </w:tcPr>
          <w:p w:rsidR="00A9048C" w:rsidRPr="0019487D" w:rsidRDefault="00A9048C" w:rsidP="00A9048C">
            <w:r w:rsidRPr="0019487D">
              <w:t>567.5</w:t>
            </w:r>
          </w:p>
        </w:tc>
      </w:tr>
      <w:tr w:rsidR="00A9048C" w:rsidTr="00322F21">
        <w:trPr>
          <w:jc w:val="center"/>
        </w:trPr>
        <w:tc>
          <w:tcPr>
            <w:tcW w:w="817" w:type="dxa"/>
          </w:tcPr>
          <w:p w:rsidR="00A9048C" w:rsidRPr="00E848CA" w:rsidRDefault="00A9048C" w:rsidP="00A9048C">
            <w:r w:rsidRPr="00E848CA">
              <w:t>1992</w:t>
            </w:r>
          </w:p>
        </w:tc>
        <w:tc>
          <w:tcPr>
            <w:tcW w:w="2126" w:type="dxa"/>
          </w:tcPr>
          <w:p w:rsidR="00A9048C" w:rsidRPr="00086FA8" w:rsidRDefault="00A9048C" w:rsidP="00A9048C">
            <w:r w:rsidRPr="00086FA8">
              <w:t>6835.0</w:t>
            </w:r>
          </w:p>
        </w:tc>
        <w:tc>
          <w:tcPr>
            <w:tcW w:w="2268" w:type="dxa"/>
          </w:tcPr>
          <w:p w:rsidR="00A9048C" w:rsidRPr="00430813" w:rsidRDefault="00A9048C" w:rsidP="00A9048C">
            <w:r w:rsidRPr="00430813">
              <w:t>659.6</w:t>
            </w:r>
          </w:p>
        </w:tc>
        <w:tc>
          <w:tcPr>
            <w:tcW w:w="2127" w:type="dxa"/>
          </w:tcPr>
          <w:p w:rsidR="00A9048C" w:rsidRPr="0019487D" w:rsidRDefault="00A9048C" w:rsidP="00A9048C">
            <w:r w:rsidRPr="0019487D">
              <w:t>450.8</w:t>
            </w:r>
          </w:p>
        </w:tc>
      </w:tr>
      <w:tr w:rsidR="00A9048C" w:rsidTr="00322F21">
        <w:trPr>
          <w:jc w:val="center"/>
        </w:trPr>
        <w:tc>
          <w:tcPr>
            <w:tcW w:w="817" w:type="dxa"/>
          </w:tcPr>
          <w:p w:rsidR="00A9048C" w:rsidRPr="00E848CA" w:rsidRDefault="00A9048C" w:rsidP="00A9048C">
            <w:r w:rsidRPr="00E848CA">
              <w:t>1993</w:t>
            </w:r>
          </w:p>
        </w:tc>
        <w:tc>
          <w:tcPr>
            <w:tcW w:w="2126" w:type="dxa"/>
          </w:tcPr>
          <w:p w:rsidR="00A9048C" w:rsidRPr="00086FA8" w:rsidRDefault="00A9048C" w:rsidP="00A9048C">
            <w:r w:rsidRPr="00086FA8">
              <w:t>4985.4</w:t>
            </w:r>
          </w:p>
        </w:tc>
        <w:tc>
          <w:tcPr>
            <w:tcW w:w="2268" w:type="dxa"/>
          </w:tcPr>
          <w:p w:rsidR="00A9048C" w:rsidRPr="00430813" w:rsidRDefault="00A9048C" w:rsidP="00A9048C">
            <w:r w:rsidRPr="00430813">
              <w:t>750.1</w:t>
            </w:r>
          </w:p>
        </w:tc>
        <w:tc>
          <w:tcPr>
            <w:tcW w:w="2127" w:type="dxa"/>
          </w:tcPr>
          <w:p w:rsidR="00A9048C" w:rsidRPr="0019487D" w:rsidRDefault="00A9048C" w:rsidP="00A9048C">
            <w:r w:rsidRPr="0019487D">
              <w:t>373.9</w:t>
            </w:r>
          </w:p>
        </w:tc>
      </w:tr>
      <w:tr w:rsidR="00A9048C" w:rsidTr="00322F21">
        <w:trPr>
          <w:jc w:val="center"/>
        </w:trPr>
        <w:tc>
          <w:tcPr>
            <w:tcW w:w="817" w:type="dxa"/>
          </w:tcPr>
          <w:p w:rsidR="00A9048C" w:rsidRPr="00BE2E28" w:rsidRDefault="00A9048C" w:rsidP="00A9048C">
            <w:r w:rsidRPr="00BE2E28">
              <w:t>1995</w:t>
            </w:r>
          </w:p>
        </w:tc>
        <w:tc>
          <w:tcPr>
            <w:tcW w:w="2126" w:type="dxa"/>
          </w:tcPr>
          <w:p w:rsidR="00A9048C" w:rsidRDefault="00A9048C" w:rsidP="00A9048C">
            <w:r w:rsidRPr="00086FA8">
              <w:t>5528.0</w:t>
            </w:r>
          </w:p>
        </w:tc>
        <w:tc>
          <w:tcPr>
            <w:tcW w:w="2268" w:type="dxa"/>
          </w:tcPr>
          <w:p w:rsidR="00A9048C" w:rsidRDefault="00A9048C" w:rsidP="00A9048C">
            <w:r w:rsidRPr="00430813">
              <w:t>785.3</w:t>
            </w:r>
          </w:p>
        </w:tc>
        <w:tc>
          <w:tcPr>
            <w:tcW w:w="2127" w:type="dxa"/>
          </w:tcPr>
          <w:p w:rsidR="00A9048C" w:rsidRDefault="00A9048C" w:rsidP="00A9048C">
            <w:r w:rsidRPr="0019487D">
              <w:t>434.1</w:t>
            </w:r>
          </w:p>
        </w:tc>
      </w:tr>
      <w:tr w:rsidR="00A9048C" w:rsidTr="00322F21">
        <w:trPr>
          <w:jc w:val="center"/>
        </w:trPr>
        <w:tc>
          <w:tcPr>
            <w:tcW w:w="817" w:type="dxa"/>
          </w:tcPr>
          <w:p w:rsidR="00A9048C" w:rsidRPr="00BE2E28" w:rsidRDefault="00A9048C" w:rsidP="00A9048C">
            <w:r w:rsidRPr="00BE2E28">
              <w:t>1996</w:t>
            </w:r>
          </w:p>
        </w:tc>
        <w:tc>
          <w:tcPr>
            <w:tcW w:w="2126" w:type="dxa"/>
          </w:tcPr>
          <w:p w:rsidR="00A9048C" w:rsidRPr="00B904FC" w:rsidRDefault="00A9048C" w:rsidP="00A9048C">
            <w:r w:rsidRPr="00B904FC">
              <w:t>5421.6</w:t>
            </w:r>
          </w:p>
        </w:tc>
        <w:tc>
          <w:tcPr>
            <w:tcW w:w="2268" w:type="dxa"/>
          </w:tcPr>
          <w:p w:rsidR="00A9048C" w:rsidRPr="008D046A" w:rsidRDefault="00A9048C" w:rsidP="00A9048C">
            <w:r w:rsidRPr="008D046A">
              <w:t>879.4</w:t>
            </w:r>
          </w:p>
        </w:tc>
        <w:tc>
          <w:tcPr>
            <w:tcW w:w="2127" w:type="dxa"/>
          </w:tcPr>
          <w:p w:rsidR="00A9048C" w:rsidRPr="00EB45D2" w:rsidRDefault="00A9048C" w:rsidP="00A9048C">
            <w:r w:rsidRPr="00EB45D2">
              <w:t>476.8</w:t>
            </w:r>
          </w:p>
        </w:tc>
      </w:tr>
      <w:tr w:rsidR="00A9048C" w:rsidTr="00322F21">
        <w:trPr>
          <w:jc w:val="center"/>
        </w:trPr>
        <w:tc>
          <w:tcPr>
            <w:tcW w:w="817" w:type="dxa"/>
          </w:tcPr>
          <w:p w:rsidR="00A9048C" w:rsidRPr="00BE2E28" w:rsidRDefault="00A9048C" w:rsidP="00A9048C">
            <w:r w:rsidRPr="00BE2E28">
              <w:t>1997</w:t>
            </w:r>
          </w:p>
        </w:tc>
        <w:tc>
          <w:tcPr>
            <w:tcW w:w="2126" w:type="dxa"/>
          </w:tcPr>
          <w:p w:rsidR="00A9048C" w:rsidRPr="00B904FC" w:rsidRDefault="00A9048C" w:rsidP="00A9048C">
            <w:r w:rsidRPr="00B904FC">
              <w:t>4722.2</w:t>
            </w:r>
          </w:p>
        </w:tc>
        <w:tc>
          <w:tcPr>
            <w:tcW w:w="2268" w:type="dxa"/>
          </w:tcPr>
          <w:p w:rsidR="00A9048C" w:rsidRPr="008D046A" w:rsidRDefault="00A9048C" w:rsidP="00A9048C">
            <w:r w:rsidRPr="008D046A">
              <w:t>890.1</w:t>
            </w:r>
          </w:p>
        </w:tc>
        <w:tc>
          <w:tcPr>
            <w:tcW w:w="2127" w:type="dxa"/>
          </w:tcPr>
          <w:p w:rsidR="00A9048C" w:rsidRPr="00EB45D2" w:rsidRDefault="00A9048C" w:rsidP="00A9048C">
            <w:r w:rsidRPr="00EB45D2">
              <w:t>420.3</w:t>
            </w:r>
          </w:p>
        </w:tc>
      </w:tr>
      <w:tr w:rsidR="00A9048C" w:rsidTr="00322F21">
        <w:trPr>
          <w:jc w:val="center"/>
        </w:trPr>
        <w:tc>
          <w:tcPr>
            <w:tcW w:w="817" w:type="dxa"/>
          </w:tcPr>
          <w:p w:rsidR="00A9048C" w:rsidRPr="00BE2E28" w:rsidRDefault="00A9048C" w:rsidP="00A9048C">
            <w:r w:rsidRPr="00BE2E28">
              <w:t>1998</w:t>
            </w:r>
          </w:p>
        </w:tc>
        <w:tc>
          <w:tcPr>
            <w:tcW w:w="2126" w:type="dxa"/>
          </w:tcPr>
          <w:p w:rsidR="00A9048C" w:rsidRPr="00B904FC" w:rsidRDefault="00A9048C" w:rsidP="00A9048C">
            <w:r w:rsidRPr="00B904FC">
              <w:t>4491.4</w:t>
            </w:r>
          </w:p>
        </w:tc>
        <w:tc>
          <w:tcPr>
            <w:tcW w:w="2268" w:type="dxa"/>
          </w:tcPr>
          <w:p w:rsidR="00A9048C" w:rsidRPr="008D046A" w:rsidRDefault="00A9048C" w:rsidP="00A9048C">
            <w:r w:rsidRPr="008D046A">
              <w:t>1024.8</w:t>
            </w:r>
          </w:p>
        </w:tc>
        <w:tc>
          <w:tcPr>
            <w:tcW w:w="2127" w:type="dxa"/>
          </w:tcPr>
          <w:p w:rsidR="00A9048C" w:rsidRPr="00EB45D2" w:rsidRDefault="00A9048C" w:rsidP="00A9048C">
            <w:r w:rsidRPr="00EB45D2">
              <w:t>460.3</w:t>
            </w:r>
          </w:p>
        </w:tc>
      </w:tr>
      <w:tr w:rsidR="00A9048C" w:rsidTr="00322F21">
        <w:trPr>
          <w:jc w:val="center"/>
        </w:trPr>
        <w:tc>
          <w:tcPr>
            <w:tcW w:w="817" w:type="dxa"/>
          </w:tcPr>
          <w:p w:rsidR="00A9048C" w:rsidRPr="00BE2E28" w:rsidRDefault="00A9048C" w:rsidP="00A9048C">
            <w:r w:rsidRPr="00BE2E28">
              <w:t>1999</w:t>
            </w:r>
          </w:p>
        </w:tc>
        <w:tc>
          <w:tcPr>
            <w:tcW w:w="2126" w:type="dxa"/>
          </w:tcPr>
          <w:p w:rsidR="00A9048C" w:rsidRPr="00B904FC" w:rsidRDefault="00A9048C" w:rsidP="00A9048C">
            <w:r w:rsidRPr="00B904FC">
              <w:t>4459.4</w:t>
            </w:r>
          </w:p>
        </w:tc>
        <w:tc>
          <w:tcPr>
            <w:tcW w:w="2268" w:type="dxa"/>
          </w:tcPr>
          <w:p w:rsidR="00A9048C" w:rsidRPr="008D046A" w:rsidRDefault="00A9048C" w:rsidP="00A9048C">
            <w:r w:rsidRPr="008D046A">
              <w:t>1009.3</w:t>
            </w:r>
          </w:p>
        </w:tc>
        <w:tc>
          <w:tcPr>
            <w:tcW w:w="2127" w:type="dxa"/>
          </w:tcPr>
          <w:p w:rsidR="00A9048C" w:rsidRPr="00EB45D2" w:rsidRDefault="00A9048C" w:rsidP="00A9048C">
            <w:r w:rsidRPr="00EB45D2">
              <w:t>450.1</w:t>
            </w:r>
          </w:p>
        </w:tc>
      </w:tr>
      <w:tr w:rsidR="00A9048C" w:rsidTr="00322F21">
        <w:trPr>
          <w:jc w:val="center"/>
        </w:trPr>
        <w:tc>
          <w:tcPr>
            <w:tcW w:w="817" w:type="dxa"/>
          </w:tcPr>
          <w:p w:rsidR="00A9048C" w:rsidRPr="00BE2E28" w:rsidRDefault="00A9048C" w:rsidP="00A9048C">
            <w:r w:rsidRPr="00BE2E28">
              <w:t>2000</w:t>
            </w:r>
          </w:p>
        </w:tc>
        <w:tc>
          <w:tcPr>
            <w:tcW w:w="2126" w:type="dxa"/>
          </w:tcPr>
          <w:p w:rsidR="00A9048C" w:rsidRPr="00B904FC" w:rsidRDefault="00A9048C" w:rsidP="00A9048C">
            <w:r w:rsidRPr="00B904FC">
              <w:t>3725.6</w:t>
            </w:r>
          </w:p>
        </w:tc>
        <w:tc>
          <w:tcPr>
            <w:tcW w:w="2268" w:type="dxa"/>
          </w:tcPr>
          <w:p w:rsidR="00A9048C" w:rsidRPr="008D046A" w:rsidRDefault="00A9048C" w:rsidP="00A9048C">
            <w:r w:rsidRPr="008D046A">
              <w:t>1027.7</w:t>
            </w:r>
          </w:p>
        </w:tc>
        <w:tc>
          <w:tcPr>
            <w:tcW w:w="2127" w:type="dxa"/>
          </w:tcPr>
          <w:p w:rsidR="00A9048C" w:rsidRPr="00EB45D2" w:rsidRDefault="00A9048C" w:rsidP="00A9048C">
            <w:r w:rsidRPr="00EB45D2">
              <w:t>382.9</w:t>
            </w:r>
          </w:p>
        </w:tc>
      </w:tr>
      <w:tr w:rsidR="00A9048C" w:rsidRPr="0019487D" w:rsidTr="00322F21">
        <w:trPr>
          <w:jc w:val="center"/>
        </w:trPr>
        <w:tc>
          <w:tcPr>
            <w:tcW w:w="817" w:type="dxa"/>
          </w:tcPr>
          <w:p w:rsidR="00A9048C" w:rsidRPr="00BE2E28" w:rsidRDefault="00A9048C" w:rsidP="00A9048C">
            <w:r w:rsidRPr="00BE2E28">
              <w:t>2001</w:t>
            </w:r>
          </w:p>
        </w:tc>
        <w:tc>
          <w:tcPr>
            <w:tcW w:w="2126" w:type="dxa"/>
          </w:tcPr>
          <w:p w:rsidR="00A9048C" w:rsidRPr="00B904FC" w:rsidRDefault="00A9048C" w:rsidP="00A9048C">
            <w:r w:rsidRPr="00B904FC">
              <w:t>4041.2</w:t>
            </w:r>
          </w:p>
        </w:tc>
        <w:tc>
          <w:tcPr>
            <w:tcW w:w="2268" w:type="dxa"/>
          </w:tcPr>
          <w:p w:rsidR="00A9048C" w:rsidRPr="008D046A" w:rsidRDefault="00A9048C" w:rsidP="00A9048C">
            <w:r w:rsidRPr="008D046A">
              <w:t>1093.1</w:t>
            </w:r>
          </w:p>
        </w:tc>
        <w:tc>
          <w:tcPr>
            <w:tcW w:w="2127" w:type="dxa"/>
          </w:tcPr>
          <w:p w:rsidR="00A9048C" w:rsidRPr="00EB45D2" w:rsidRDefault="00A9048C" w:rsidP="00A9048C">
            <w:r w:rsidRPr="00EB45D2">
              <w:t>441.7</w:t>
            </w:r>
          </w:p>
        </w:tc>
      </w:tr>
      <w:tr w:rsidR="00A9048C" w:rsidRPr="0019487D" w:rsidTr="00322F21">
        <w:trPr>
          <w:jc w:val="center"/>
        </w:trPr>
        <w:tc>
          <w:tcPr>
            <w:tcW w:w="817" w:type="dxa"/>
          </w:tcPr>
          <w:p w:rsidR="00A9048C" w:rsidRPr="00BE2E28" w:rsidRDefault="00A9048C" w:rsidP="00A9048C">
            <w:r w:rsidRPr="00BE2E28">
              <w:t>2002</w:t>
            </w:r>
          </w:p>
        </w:tc>
        <w:tc>
          <w:tcPr>
            <w:tcW w:w="2126" w:type="dxa"/>
          </w:tcPr>
          <w:p w:rsidR="00A9048C" w:rsidRPr="00B904FC" w:rsidRDefault="00A9048C" w:rsidP="00A9048C">
            <w:r w:rsidRPr="00B904FC">
              <w:t>4809.8</w:t>
            </w:r>
          </w:p>
        </w:tc>
        <w:tc>
          <w:tcPr>
            <w:tcW w:w="2268" w:type="dxa"/>
          </w:tcPr>
          <w:p w:rsidR="00A9048C" w:rsidRPr="008D046A" w:rsidRDefault="00A9048C" w:rsidP="00A9048C">
            <w:r w:rsidRPr="008D046A">
              <w:t>1106.8</w:t>
            </w:r>
          </w:p>
        </w:tc>
        <w:tc>
          <w:tcPr>
            <w:tcW w:w="2127" w:type="dxa"/>
          </w:tcPr>
          <w:p w:rsidR="00A9048C" w:rsidRPr="00EB45D2" w:rsidRDefault="00A9048C" w:rsidP="00A9048C">
            <w:r w:rsidRPr="00EB45D2">
              <w:t>532.4</w:t>
            </w:r>
          </w:p>
        </w:tc>
      </w:tr>
      <w:tr w:rsidR="00A9048C" w:rsidRPr="0019487D" w:rsidTr="00322F21">
        <w:trPr>
          <w:jc w:val="center"/>
        </w:trPr>
        <w:tc>
          <w:tcPr>
            <w:tcW w:w="817" w:type="dxa"/>
          </w:tcPr>
          <w:p w:rsidR="00A9048C" w:rsidRPr="00BE2E28" w:rsidRDefault="00A9048C" w:rsidP="00A9048C">
            <w:r w:rsidRPr="00BE2E28">
              <w:t>2003</w:t>
            </w:r>
          </w:p>
        </w:tc>
        <w:tc>
          <w:tcPr>
            <w:tcW w:w="2126" w:type="dxa"/>
          </w:tcPr>
          <w:p w:rsidR="00A9048C" w:rsidRPr="00B904FC" w:rsidRDefault="00A9048C" w:rsidP="00A9048C">
            <w:r w:rsidRPr="00B904FC">
              <w:t>4184.2</w:t>
            </w:r>
          </w:p>
        </w:tc>
        <w:tc>
          <w:tcPr>
            <w:tcW w:w="2268" w:type="dxa"/>
          </w:tcPr>
          <w:p w:rsidR="00A9048C" w:rsidRPr="008D046A" w:rsidRDefault="00A9048C" w:rsidP="00A9048C">
            <w:r w:rsidRPr="008D046A">
              <w:t>1175.0</w:t>
            </w:r>
          </w:p>
        </w:tc>
        <w:tc>
          <w:tcPr>
            <w:tcW w:w="2127" w:type="dxa"/>
          </w:tcPr>
          <w:p w:rsidR="00A9048C" w:rsidRPr="00EB45D2" w:rsidRDefault="00A9048C" w:rsidP="00A9048C">
            <w:r w:rsidRPr="00EB45D2">
              <w:t>491.6</w:t>
            </w:r>
          </w:p>
        </w:tc>
      </w:tr>
      <w:tr w:rsidR="00A9048C" w:rsidRPr="0019487D" w:rsidTr="00322F21">
        <w:trPr>
          <w:jc w:val="center"/>
        </w:trPr>
        <w:tc>
          <w:tcPr>
            <w:tcW w:w="817" w:type="dxa"/>
          </w:tcPr>
          <w:p w:rsidR="00A9048C" w:rsidRPr="00BE2E28" w:rsidRDefault="00A9048C" w:rsidP="00A9048C">
            <w:r w:rsidRPr="00BE2E28">
              <w:t>2004</w:t>
            </w:r>
          </w:p>
        </w:tc>
        <w:tc>
          <w:tcPr>
            <w:tcW w:w="2126" w:type="dxa"/>
          </w:tcPr>
          <w:p w:rsidR="00A9048C" w:rsidRPr="00B904FC" w:rsidRDefault="00A9048C" w:rsidP="00A9048C">
            <w:r w:rsidRPr="00B904FC">
              <w:t>5110.5</w:t>
            </w:r>
          </w:p>
        </w:tc>
        <w:tc>
          <w:tcPr>
            <w:tcW w:w="2268" w:type="dxa"/>
          </w:tcPr>
          <w:p w:rsidR="00A9048C" w:rsidRPr="008D046A" w:rsidRDefault="00A9048C" w:rsidP="00A9048C">
            <w:r w:rsidRPr="008D046A">
              <w:t>950.9</w:t>
            </w:r>
          </w:p>
        </w:tc>
        <w:tc>
          <w:tcPr>
            <w:tcW w:w="2127" w:type="dxa"/>
          </w:tcPr>
          <w:p w:rsidR="00A9048C" w:rsidRPr="00EB45D2" w:rsidRDefault="00A9048C" w:rsidP="00A9048C">
            <w:r w:rsidRPr="00EB45D2">
              <w:t>486.0</w:t>
            </w:r>
          </w:p>
        </w:tc>
      </w:tr>
      <w:tr w:rsidR="00A9048C" w:rsidRPr="0019487D" w:rsidTr="00322F21">
        <w:trPr>
          <w:jc w:val="center"/>
        </w:trPr>
        <w:tc>
          <w:tcPr>
            <w:tcW w:w="817" w:type="dxa"/>
          </w:tcPr>
          <w:p w:rsidR="00A9048C" w:rsidRPr="00BE2E28" w:rsidRDefault="00A9048C" w:rsidP="00A9048C">
            <w:r w:rsidRPr="00BE2E28">
              <w:t>2005</w:t>
            </w:r>
          </w:p>
        </w:tc>
        <w:tc>
          <w:tcPr>
            <w:tcW w:w="2126" w:type="dxa"/>
          </w:tcPr>
          <w:p w:rsidR="00A9048C" w:rsidRPr="00B904FC" w:rsidRDefault="00A9048C" w:rsidP="00A9048C">
            <w:r w:rsidRPr="00B904FC">
              <w:t>5692.9</w:t>
            </w:r>
          </w:p>
        </w:tc>
        <w:tc>
          <w:tcPr>
            <w:tcW w:w="2268" w:type="dxa"/>
          </w:tcPr>
          <w:p w:rsidR="00A9048C" w:rsidRPr="008D046A" w:rsidRDefault="00A9048C" w:rsidP="00A9048C">
            <w:r w:rsidRPr="008D046A">
              <w:t>1110.8</w:t>
            </w:r>
          </w:p>
        </w:tc>
        <w:tc>
          <w:tcPr>
            <w:tcW w:w="2127" w:type="dxa"/>
          </w:tcPr>
          <w:p w:rsidR="00A9048C" w:rsidRPr="00EB45D2" w:rsidRDefault="00A9048C" w:rsidP="00A9048C">
            <w:r w:rsidRPr="00EB45D2">
              <w:t>632.4</w:t>
            </w:r>
          </w:p>
        </w:tc>
      </w:tr>
      <w:tr w:rsidR="00A9048C" w:rsidRPr="0019487D" w:rsidTr="00322F21">
        <w:trPr>
          <w:jc w:val="center"/>
        </w:trPr>
        <w:tc>
          <w:tcPr>
            <w:tcW w:w="817" w:type="dxa"/>
          </w:tcPr>
          <w:p w:rsidR="00A9048C" w:rsidRPr="00BE2E28" w:rsidRDefault="00A9048C" w:rsidP="00A9048C">
            <w:r w:rsidRPr="00BE2E28">
              <w:lastRenderedPageBreak/>
              <w:t>2006</w:t>
            </w:r>
          </w:p>
        </w:tc>
        <w:tc>
          <w:tcPr>
            <w:tcW w:w="2126" w:type="dxa"/>
          </w:tcPr>
          <w:p w:rsidR="00A9048C" w:rsidRPr="00B904FC" w:rsidRDefault="00A9048C" w:rsidP="00A9048C">
            <w:r w:rsidRPr="00B904FC">
              <w:t>5061.8</w:t>
            </w:r>
          </w:p>
        </w:tc>
        <w:tc>
          <w:tcPr>
            <w:tcW w:w="2268" w:type="dxa"/>
          </w:tcPr>
          <w:p w:rsidR="00A9048C" w:rsidRPr="008D046A" w:rsidRDefault="00A9048C" w:rsidP="00A9048C">
            <w:r w:rsidRPr="008D046A">
              <w:t>1128.9</w:t>
            </w:r>
          </w:p>
        </w:tc>
        <w:tc>
          <w:tcPr>
            <w:tcW w:w="2127" w:type="dxa"/>
          </w:tcPr>
          <w:p w:rsidR="00A9048C" w:rsidRPr="00EB45D2" w:rsidRDefault="00A9048C" w:rsidP="00A9048C">
            <w:r w:rsidRPr="00EB45D2">
              <w:t>571.4</w:t>
            </w:r>
          </w:p>
        </w:tc>
      </w:tr>
      <w:tr w:rsidR="00A9048C" w:rsidRPr="0019487D" w:rsidTr="00322F21">
        <w:trPr>
          <w:jc w:val="center"/>
        </w:trPr>
        <w:tc>
          <w:tcPr>
            <w:tcW w:w="817" w:type="dxa"/>
          </w:tcPr>
          <w:p w:rsidR="00A9048C" w:rsidRPr="00BE2E28" w:rsidRDefault="00A9048C" w:rsidP="00A9048C">
            <w:r w:rsidRPr="00BE2E28">
              <w:t>2007</w:t>
            </w:r>
          </w:p>
        </w:tc>
        <w:tc>
          <w:tcPr>
            <w:tcW w:w="2126" w:type="dxa"/>
          </w:tcPr>
          <w:p w:rsidR="00A9048C" w:rsidRPr="00B904FC" w:rsidRDefault="00A9048C" w:rsidP="00A9048C">
            <w:r w:rsidRPr="00B904FC">
              <w:t>5815.7</w:t>
            </w:r>
          </w:p>
        </w:tc>
        <w:tc>
          <w:tcPr>
            <w:tcW w:w="2268" w:type="dxa"/>
          </w:tcPr>
          <w:p w:rsidR="00A9048C" w:rsidRPr="008D046A" w:rsidRDefault="00A9048C" w:rsidP="00A9048C">
            <w:r w:rsidRPr="008D046A">
              <w:t>1295.3</w:t>
            </w:r>
          </w:p>
        </w:tc>
        <w:tc>
          <w:tcPr>
            <w:tcW w:w="2127" w:type="dxa"/>
          </w:tcPr>
          <w:p w:rsidR="00A9048C" w:rsidRPr="00EB45D2" w:rsidRDefault="00A9048C" w:rsidP="00A9048C">
            <w:r w:rsidRPr="00EB45D2">
              <w:t>753.3</w:t>
            </w:r>
          </w:p>
        </w:tc>
      </w:tr>
      <w:tr w:rsidR="00A9048C" w:rsidRPr="0019487D" w:rsidTr="00322F21">
        <w:trPr>
          <w:jc w:val="center"/>
        </w:trPr>
        <w:tc>
          <w:tcPr>
            <w:tcW w:w="817" w:type="dxa"/>
          </w:tcPr>
          <w:p w:rsidR="00A9048C" w:rsidRPr="00BE2E28" w:rsidRDefault="00A9048C" w:rsidP="00A9048C">
            <w:r w:rsidRPr="00BE2E28">
              <w:t>2008</w:t>
            </w:r>
          </w:p>
        </w:tc>
        <w:tc>
          <w:tcPr>
            <w:tcW w:w="2126" w:type="dxa"/>
          </w:tcPr>
          <w:p w:rsidR="00A9048C" w:rsidRPr="00B904FC" w:rsidRDefault="00A9048C" w:rsidP="00A9048C">
            <w:r w:rsidRPr="00B904FC">
              <w:t>5926.1</w:t>
            </w:r>
          </w:p>
        </w:tc>
        <w:tc>
          <w:tcPr>
            <w:tcW w:w="2268" w:type="dxa"/>
          </w:tcPr>
          <w:p w:rsidR="00A9048C" w:rsidRPr="008D046A" w:rsidRDefault="00A9048C" w:rsidP="00A9048C">
            <w:r w:rsidRPr="008D046A">
              <w:t>1286.4</w:t>
            </w:r>
          </w:p>
        </w:tc>
        <w:tc>
          <w:tcPr>
            <w:tcW w:w="2127" w:type="dxa"/>
          </w:tcPr>
          <w:p w:rsidR="00A9048C" w:rsidRPr="00EB45D2" w:rsidRDefault="00A9048C" w:rsidP="00A9048C">
            <w:r w:rsidRPr="00EB45D2">
              <w:t>762.4</w:t>
            </w:r>
          </w:p>
        </w:tc>
      </w:tr>
      <w:tr w:rsidR="00A9048C" w:rsidRPr="0019487D" w:rsidTr="00322F21">
        <w:trPr>
          <w:jc w:val="center"/>
        </w:trPr>
        <w:tc>
          <w:tcPr>
            <w:tcW w:w="817" w:type="dxa"/>
          </w:tcPr>
          <w:p w:rsidR="00A9048C" w:rsidRPr="00BE2E28" w:rsidRDefault="00A9048C" w:rsidP="00A9048C">
            <w:r w:rsidRPr="00BE2E28">
              <w:t>2009</w:t>
            </w:r>
          </w:p>
        </w:tc>
        <w:tc>
          <w:tcPr>
            <w:tcW w:w="2126" w:type="dxa"/>
          </w:tcPr>
          <w:p w:rsidR="00A9048C" w:rsidRPr="00B904FC" w:rsidRDefault="00A9048C" w:rsidP="00A9048C">
            <w:r w:rsidRPr="00B904FC">
              <w:t>5754.1</w:t>
            </w:r>
          </w:p>
        </w:tc>
        <w:tc>
          <w:tcPr>
            <w:tcW w:w="2268" w:type="dxa"/>
          </w:tcPr>
          <w:p w:rsidR="00A9048C" w:rsidRPr="008D046A" w:rsidRDefault="00A9048C" w:rsidP="00A9048C">
            <w:r w:rsidRPr="008D046A">
              <w:t>1302.0</w:t>
            </w:r>
          </w:p>
        </w:tc>
        <w:tc>
          <w:tcPr>
            <w:tcW w:w="2127" w:type="dxa"/>
          </w:tcPr>
          <w:p w:rsidR="00A9048C" w:rsidRPr="00EB45D2" w:rsidRDefault="00A9048C" w:rsidP="00A9048C">
            <w:r w:rsidRPr="00EB45D2">
              <w:t>749.2</w:t>
            </w:r>
          </w:p>
        </w:tc>
      </w:tr>
      <w:tr w:rsidR="00A9048C" w:rsidRPr="0019487D" w:rsidTr="00322F21">
        <w:trPr>
          <w:jc w:val="center"/>
        </w:trPr>
        <w:tc>
          <w:tcPr>
            <w:tcW w:w="817" w:type="dxa"/>
          </w:tcPr>
          <w:p w:rsidR="00A9048C" w:rsidRDefault="00A9048C" w:rsidP="00A9048C">
            <w:r w:rsidRPr="00BE2E28">
              <w:t>2010</w:t>
            </w:r>
          </w:p>
        </w:tc>
        <w:tc>
          <w:tcPr>
            <w:tcW w:w="2126" w:type="dxa"/>
          </w:tcPr>
          <w:p w:rsidR="00A9048C" w:rsidRPr="00B904FC" w:rsidRDefault="00A9048C" w:rsidP="00A9048C">
            <w:r w:rsidRPr="00B904FC">
              <w:t>4948.7</w:t>
            </w:r>
          </w:p>
        </w:tc>
        <w:tc>
          <w:tcPr>
            <w:tcW w:w="2268" w:type="dxa"/>
          </w:tcPr>
          <w:p w:rsidR="00A9048C" w:rsidRPr="008D046A" w:rsidRDefault="00A9048C" w:rsidP="00A9048C">
            <w:r w:rsidRPr="008D046A">
              <w:t>1288.6</w:t>
            </w:r>
          </w:p>
        </w:tc>
        <w:tc>
          <w:tcPr>
            <w:tcW w:w="2127" w:type="dxa"/>
          </w:tcPr>
          <w:p w:rsidR="00A9048C" w:rsidRPr="00EB45D2" w:rsidRDefault="00A9048C" w:rsidP="00A9048C">
            <w:r w:rsidRPr="00EB45D2">
              <w:t>637.7</w:t>
            </w:r>
          </w:p>
        </w:tc>
      </w:tr>
    </w:tbl>
    <w:p w:rsidR="00A9048C" w:rsidRDefault="00A9048C" w:rsidP="00A9048C">
      <w:pPr>
        <w:ind w:firstLineChars="150" w:firstLine="315"/>
        <w:rPr>
          <w:rFonts w:hint="eastAsia"/>
        </w:rPr>
      </w:pPr>
      <w:r w:rsidRPr="00A9048C">
        <w:rPr>
          <w:rFonts w:hint="eastAsia"/>
        </w:rPr>
        <w:t>数据来源：国家统计局《中国统计年鉴》</w:t>
      </w:r>
      <w:r w:rsidRPr="00A9048C">
        <w:rPr>
          <w:rFonts w:hint="eastAsia"/>
        </w:rPr>
        <w:t>2011</w:t>
      </w:r>
    </w:p>
    <w:p w:rsidR="001F45C2" w:rsidRDefault="001F45C2" w:rsidP="00A9048C">
      <w:pPr>
        <w:ind w:firstLineChars="150" w:firstLine="315"/>
        <w:rPr>
          <w:rFonts w:hint="eastAsia"/>
        </w:rPr>
      </w:pPr>
    </w:p>
    <w:p w:rsidR="001F45C2" w:rsidRDefault="001F45C2" w:rsidP="00A9048C">
      <w:pPr>
        <w:ind w:firstLineChars="150" w:firstLine="315"/>
        <w:rPr>
          <w:rFonts w:hint="eastAsia"/>
        </w:rPr>
      </w:pPr>
    </w:p>
    <w:p w:rsidR="001F45C2" w:rsidRDefault="001F45C2" w:rsidP="00A9048C">
      <w:pPr>
        <w:ind w:firstLineChars="150" w:firstLine="315"/>
        <w:rPr>
          <w:rFonts w:hint="eastAsia"/>
        </w:rPr>
      </w:pPr>
    </w:p>
    <w:p w:rsidR="001F45C2" w:rsidRPr="001F45C2" w:rsidRDefault="001F45C2" w:rsidP="001F45C2">
      <w:pPr>
        <w:ind w:firstLineChars="150" w:firstLine="482"/>
        <w:jc w:val="center"/>
        <w:rPr>
          <w:rFonts w:hint="eastAsia"/>
          <w:b/>
          <w:sz w:val="32"/>
          <w:szCs w:val="32"/>
        </w:rPr>
      </w:pPr>
      <w:r w:rsidRPr="001F45C2">
        <w:rPr>
          <w:rFonts w:hint="eastAsia"/>
          <w:b/>
          <w:sz w:val="32"/>
          <w:szCs w:val="32"/>
        </w:rPr>
        <w:t>第六部分</w:t>
      </w:r>
      <w:r w:rsidRPr="001F45C2">
        <w:rPr>
          <w:rFonts w:hint="eastAsia"/>
          <w:b/>
          <w:sz w:val="32"/>
          <w:szCs w:val="32"/>
        </w:rPr>
        <w:t xml:space="preserve">  </w:t>
      </w:r>
      <w:r w:rsidRPr="001F45C2">
        <w:rPr>
          <w:rFonts w:hint="eastAsia"/>
          <w:b/>
          <w:sz w:val="32"/>
          <w:szCs w:val="32"/>
        </w:rPr>
        <w:t>世界棉花产销和贸易</w:t>
      </w:r>
    </w:p>
    <w:p w:rsidR="001F45C2" w:rsidRDefault="001F45C2" w:rsidP="001F45C2">
      <w:pPr>
        <w:ind w:firstLineChars="150" w:firstLine="315"/>
        <w:rPr>
          <w:rFonts w:hint="eastAsia"/>
        </w:rPr>
      </w:pPr>
      <w:r>
        <w:rPr>
          <w:rFonts w:hint="eastAsia"/>
        </w:rPr>
        <w:t>世界棉花生产有着悠久的历史，积累了丰富的种植经验。由于近代科学技术突飞猛进，育种技术和种植工艺的革命，极大地推动了世界棉花生产。目前世界上种植棉花的国家约有</w:t>
      </w:r>
      <w:r>
        <w:rPr>
          <w:rFonts w:hint="eastAsia"/>
        </w:rPr>
        <w:t>60</w:t>
      </w:r>
      <w:r>
        <w:rPr>
          <w:rFonts w:hint="eastAsia"/>
        </w:rPr>
        <w:t>多个，分布在亚洲、非洲、欧洲和大洋洲，产棉区域大都在北纬</w:t>
      </w:r>
      <w:r>
        <w:rPr>
          <w:rFonts w:hint="eastAsia"/>
        </w:rPr>
        <w:t>40</w:t>
      </w:r>
      <w:r>
        <w:rPr>
          <w:rFonts w:hint="eastAsia"/>
        </w:rPr>
        <w:t>度至南纬</w:t>
      </w:r>
      <w:r>
        <w:rPr>
          <w:rFonts w:hint="eastAsia"/>
        </w:rPr>
        <w:t>30</w:t>
      </w:r>
      <w:r>
        <w:rPr>
          <w:rFonts w:hint="eastAsia"/>
        </w:rPr>
        <w:t>度之间的广阔地带。</w:t>
      </w:r>
    </w:p>
    <w:p w:rsidR="001F45C2" w:rsidRDefault="001F45C2" w:rsidP="001F45C2">
      <w:pPr>
        <w:ind w:firstLineChars="150" w:firstLine="315"/>
        <w:rPr>
          <w:rFonts w:hint="eastAsia"/>
        </w:rPr>
      </w:pPr>
      <w:r>
        <w:rPr>
          <w:rFonts w:hint="eastAsia"/>
        </w:rPr>
        <w:t>1</w:t>
      </w:r>
      <w:r>
        <w:rPr>
          <w:rFonts w:hint="eastAsia"/>
        </w:rPr>
        <w:t>、世界棉花生产、消费和贸易概况</w:t>
      </w:r>
    </w:p>
    <w:p w:rsidR="001F45C2" w:rsidRDefault="001F45C2" w:rsidP="001F45C2">
      <w:pPr>
        <w:ind w:firstLineChars="150" w:firstLine="315"/>
        <w:rPr>
          <w:rFonts w:hint="eastAsia"/>
        </w:rPr>
      </w:pPr>
      <w:r>
        <w:rPr>
          <w:rFonts w:hint="eastAsia"/>
        </w:rPr>
        <w:t>二次大战后，世界棉花生产格局的主要特点是：一是棉花生产在</w:t>
      </w:r>
      <w:r>
        <w:rPr>
          <w:rFonts w:hint="eastAsia"/>
        </w:rPr>
        <w:t>50</w:t>
      </w:r>
      <w:r>
        <w:rPr>
          <w:rFonts w:hint="eastAsia"/>
        </w:rPr>
        <w:t>年代迅速增长之后，从</w:t>
      </w:r>
      <w:r>
        <w:rPr>
          <w:rFonts w:hint="eastAsia"/>
        </w:rPr>
        <w:t>60</w:t>
      </w:r>
      <w:r>
        <w:rPr>
          <w:rFonts w:hint="eastAsia"/>
        </w:rPr>
        <w:t>年代开始转入爬坡式的缓慢增长。世界棉花产量和消费量的逐年增长与世界人口的增长速度基本适应，与人类生活水平的提高相适应，并通过国际贸易需求杠杆不断得到平衡；二是棉花种植总面积变化不大（见图十七），世界棉花产量的增长主要依靠单位面积产量的提高（见图十八）。由于棉花价值较高，各棉花生产国较重视提高棉花单产，中国是目前棉花单产最高的国家，其次是美国、乌兹别克斯坦等国家。三是美国、前苏联（已解体，目前被乌兹别克斯坦取代）和中国主宰世界棉花生产的格局发生了变化，变为中国、印度、美国三国。同时棉花生产超过百万吨的国家由原来的</w:t>
      </w:r>
      <w:r>
        <w:rPr>
          <w:rFonts w:hint="eastAsia"/>
        </w:rPr>
        <w:t>3</w:t>
      </w:r>
      <w:r>
        <w:rPr>
          <w:rFonts w:hint="eastAsia"/>
        </w:rPr>
        <w:t>个（美国、前苏联和中国）增加到</w:t>
      </w:r>
      <w:r>
        <w:rPr>
          <w:rFonts w:hint="eastAsia"/>
        </w:rPr>
        <w:t>5</w:t>
      </w:r>
      <w:r>
        <w:rPr>
          <w:rFonts w:hint="eastAsia"/>
        </w:rPr>
        <w:t>个，依次为中国、美国、印度、巴基斯坦和乌兹别克斯坦。四是在原棉消费量方面，中国位于世界第一，然而在原棉出口量方面，美国依然是世界第一。</w:t>
      </w:r>
    </w:p>
    <w:p w:rsidR="001F45C2" w:rsidRDefault="001F45C2" w:rsidP="001F45C2">
      <w:pPr>
        <w:ind w:firstLineChars="150" w:firstLine="315"/>
        <w:rPr>
          <w:rFonts w:hint="eastAsia"/>
        </w:rPr>
      </w:pPr>
      <w:r>
        <w:rPr>
          <w:noProof/>
        </w:rPr>
        <w:drawing>
          <wp:inline distT="0" distB="0" distL="0" distR="0">
            <wp:extent cx="5145024" cy="3572256"/>
            <wp:effectExtent l="19050" t="0" r="0" b="0"/>
            <wp:docPr id="21" name="图片 20" descr="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8.jpg"/>
                    <pic:cNvPicPr/>
                  </pic:nvPicPr>
                  <pic:blipFill>
                    <a:blip r:embed="rId27"/>
                    <a:stretch>
                      <a:fillRect/>
                    </a:stretch>
                  </pic:blipFill>
                  <pic:spPr>
                    <a:xfrm>
                      <a:off x="0" y="0"/>
                      <a:ext cx="5145024" cy="3572256"/>
                    </a:xfrm>
                    <a:prstGeom prst="rect">
                      <a:avLst/>
                    </a:prstGeom>
                  </pic:spPr>
                </pic:pic>
              </a:graphicData>
            </a:graphic>
          </wp:inline>
        </w:drawing>
      </w:r>
    </w:p>
    <w:p w:rsidR="001F45C2" w:rsidRDefault="001F45C2" w:rsidP="001F45C2">
      <w:pPr>
        <w:ind w:firstLineChars="150" w:firstLine="315"/>
        <w:rPr>
          <w:rFonts w:hint="eastAsia"/>
        </w:rPr>
      </w:pPr>
      <w:r>
        <w:rPr>
          <w:noProof/>
        </w:rPr>
        <w:lastRenderedPageBreak/>
        <w:drawing>
          <wp:inline distT="0" distB="0" distL="0" distR="0">
            <wp:extent cx="5181600" cy="3432048"/>
            <wp:effectExtent l="19050" t="0" r="0" b="0"/>
            <wp:docPr id="22" name="图片 21" descr="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9.jpg"/>
                    <pic:cNvPicPr/>
                  </pic:nvPicPr>
                  <pic:blipFill>
                    <a:blip r:embed="rId28"/>
                    <a:stretch>
                      <a:fillRect/>
                    </a:stretch>
                  </pic:blipFill>
                  <pic:spPr>
                    <a:xfrm>
                      <a:off x="0" y="0"/>
                      <a:ext cx="5181600" cy="3432048"/>
                    </a:xfrm>
                    <a:prstGeom prst="rect">
                      <a:avLst/>
                    </a:prstGeom>
                  </pic:spPr>
                </pic:pic>
              </a:graphicData>
            </a:graphic>
          </wp:inline>
        </w:drawing>
      </w:r>
    </w:p>
    <w:p w:rsidR="001F45C2" w:rsidRDefault="001F45C2" w:rsidP="001F45C2">
      <w:pPr>
        <w:ind w:firstLineChars="150" w:firstLine="315"/>
        <w:rPr>
          <w:rFonts w:hint="eastAsia"/>
        </w:rPr>
      </w:pPr>
    </w:p>
    <w:p w:rsidR="001F45C2" w:rsidRDefault="001F45C2" w:rsidP="001F45C2">
      <w:pPr>
        <w:ind w:firstLineChars="150" w:firstLine="315"/>
        <w:rPr>
          <w:rFonts w:hint="eastAsia"/>
        </w:rPr>
      </w:pPr>
      <w:r>
        <w:rPr>
          <w:noProof/>
        </w:rPr>
        <w:drawing>
          <wp:inline distT="0" distB="0" distL="0" distR="0">
            <wp:extent cx="5218176" cy="3304032"/>
            <wp:effectExtent l="19050" t="0" r="1524" b="0"/>
            <wp:docPr id="23" name="图片 22" descr="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jpg"/>
                    <pic:cNvPicPr/>
                  </pic:nvPicPr>
                  <pic:blipFill>
                    <a:blip r:embed="rId29"/>
                    <a:stretch>
                      <a:fillRect/>
                    </a:stretch>
                  </pic:blipFill>
                  <pic:spPr>
                    <a:xfrm>
                      <a:off x="0" y="0"/>
                      <a:ext cx="5218176" cy="3304032"/>
                    </a:xfrm>
                    <a:prstGeom prst="rect">
                      <a:avLst/>
                    </a:prstGeom>
                  </pic:spPr>
                </pic:pic>
              </a:graphicData>
            </a:graphic>
          </wp:inline>
        </w:drawing>
      </w:r>
    </w:p>
    <w:p w:rsidR="001F45C2" w:rsidRDefault="001F45C2" w:rsidP="001F45C2">
      <w:pPr>
        <w:ind w:firstLineChars="150" w:firstLine="315"/>
        <w:rPr>
          <w:rFonts w:hint="eastAsia"/>
        </w:rPr>
      </w:pPr>
    </w:p>
    <w:p w:rsidR="001F45C2" w:rsidRDefault="001F45C2" w:rsidP="001F45C2">
      <w:pPr>
        <w:ind w:firstLineChars="150" w:firstLine="315"/>
        <w:rPr>
          <w:rFonts w:hint="eastAsia"/>
        </w:rPr>
      </w:pPr>
      <w:r w:rsidRPr="001F45C2">
        <w:rPr>
          <w:rFonts w:hint="eastAsia"/>
        </w:rPr>
        <w:t>近年来，虽然棉花主产国年际间棉花产量有增有减，但国际棉花总产量稳步增长，目前已达</w:t>
      </w:r>
      <w:r w:rsidRPr="001F45C2">
        <w:rPr>
          <w:rFonts w:hint="eastAsia"/>
        </w:rPr>
        <w:t>2500</w:t>
      </w:r>
      <w:r w:rsidRPr="001F45C2">
        <w:rPr>
          <w:rFonts w:hint="eastAsia"/>
        </w:rPr>
        <w:t>万吨左右（见图十九）。棉花作为一种生活必需品，除了棉花生产国消费棉花外，其它不产棉花的国家也要消费棉花，甚至一些产棉国与非产棉国之间、产棉国之间的供求和调剂关系，形成世界进出口棉花市场的选购和推销之间的棉花贸易。总的来说，世界棉花的绝大部分贸易量集中在少数大国之间，出口棉花最多的六个国家和地区依次是美国、乌兹别克斯坦、澳大利亚、印度、苏丹和巴基斯坦，合计出口量约占世界出口总量的</w:t>
      </w:r>
      <w:r w:rsidRPr="001F45C2">
        <w:rPr>
          <w:rFonts w:hint="eastAsia"/>
        </w:rPr>
        <w:t>65%</w:t>
      </w:r>
      <w:r w:rsidRPr="001F45C2">
        <w:rPr>
          <w:rFonts w:hint="eastAsia"/>
        </w:rPr>
        <w:t>，其中美国的出口量占世界出口总量的</w:t>
      </w:r>
      <w:r w:rsidRPr="001F45C2">
        <w:rPr>
          <w:rFonts w:hint="eastAsia"/>
        </w:rPr>
        <w:t>20%</w:t>
      </w:r>
      <w:r w:rsidRPr="001F45C2">
        <w:rPr>
          <w:rFonts w:hint="eastAsia"/>
        </w:rPr>
        <w:t>左右。进口棉花较多的国家和地区分别是中国、孟加拉、</w:t>
      </w:r>
      <w:r w:rsidRPr="001F45C2">
        <w:rPr>
          <w:rFonts w:hint="eastAsia"/>
        </w:rPr>
        <w:lastRenderedPageBreak/>
        <w:t>巴基斯坦、印尼、泰国、欧盟、越南、韩国等（见图二十）。</w:t>
      </w:r>
    </w:p>
    <w:p w:rsidR="001F45C2" w:rsidRDefault="001F45C2" w:rsidP="001F45C2">
      <w:pPr>
        <w:ind w:firstLineChars="150" w:firstLine="315"/>
        <w:rPr>
          <w:rFonts w:hint="eastAsia"/>
        </w:rPr>
      </w:pPr>
    </w:p>
    <w:p w:rsidR="001F45C2" w:rsidRDefault="001F45C2" w:rsidP="001F45C2">
      <w:pPr>
        <w:ind w:firstLineChars="150" w:firstLine="315"/>
        <w:rPr>
          <w:rFonts w:hint="eastAsia"/>
        </w:rPr>
      </w:pPr>
      <w:r>
        <w:rPr>
          <w:noProof/>
        </w:rPr>
        <w:drawing>
          <wp:inline distT="0" distB="0" distL="0" distR="0">
            <wp:extent cx="4864608" cy="2731008"/>
            <wp:effectExtent l="19050" t="0" r="0" b="0"/>
            <wp:docPr id="24" name="图片 23" descr="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2.jpg"/>
                    <pic:cNvPicPr/>
                  </pic:nvPicPr>
                  <pic:blipFill>
                    <a:blip r:embed="rId30"/>
                    <a:stretch>
                      <a:fillRect/>
                    </a:stretch>
                  </pic:blipFill>
                  <pic:spPr>
                    <a:xfrm>
                      <a:off x="0" y="0"/>
                      <a:ext cx="4864608" cy="2731008"/>
                    </a:xfrm>
                    <a:prstGeom prst="rect">
                      <a:avLst/>
                    </a:prstGeom>
                  </pic:spPr>
                </pic:pic>
              </a:graphicData>
            </a:graphic>
          </wp:inline>
        </w:drawing>
      </w:r>
    </w:p>
    <w:p w:rsidR="001F45C2" w:rsidRDefault="001F45C2" w:rsidP="001F45C2">
      <w:pPr>
        <w:ind w:firstLineChars="150" w:firstLine="315"/>
        <w:rPr>
          <w:rFonts w:hint="eastAsia"/>
        </w:rPr>
      </w:pPr>
    </w:p>
    <w:p w:rsidR="001F45C2" w:rsidRDefault="001F45C2" w:rsidP="001F45C2">
      <w:pPr>
        <w:ind w:firstLineChars="150" w:firstLine="315"/>
        <w:rPr>
          <w:rFonts w:hint="eastAsia"/>
        </w:rPr>
      </w:pPr>
      <w:r>
        <w:rPr>
          <w:rFonts w:hint="eastAsia"/>
        </w:rPr>
        <w:t>2</w:t>
      </w:r>
      <w:r>
        <w:rPr>
          <w:rFonts w:hint="eastAsia"/>
        </w:rPr>
        <w:t>、国际权威棉花价格及其走势</w:t>
      </w:r>
    </w:p>
    <w:p w:rsidR="001F45C2" w:rsidRDefault="001F45C2" w:rsidP="001F45C2">
      <w:pPr>
        <w:ind w:firstLineChars="150" w:firstLine="315"/>
        <w:rPr>
          <w:rFonts w:hint="eastAsia"/>
        </w:rPr>
      </w:pPr>
      <w:r>
        <w:rPr>
          <w:rFonts w:hint="eastAsia"/>
        </w:rPr>
        <w:t>2004</w:t>
      </w:r>
      <w:r>
        <w:rPr>
          <w:rFonts w:hint="eastAsia"/>
        </w:rPr>
        <w:t>年</w:t>
      </w:r>
      <w:r>
        <w:rPr>
          <w:rFonts w:hint="eastAsia"/>
        </w:rPr>
        <w:t>6</w:t>
      </w:r>
      <w:r>
        <w:rPr>
          <w:rFonts w:hint="eastAsia"/>
        </w:rPr>
        <w:t>月</w:t>
      </w:r>
      <w:r>
        <w:rPr>
          <w:rFonts w:hint="eastAsia"/>
        </w:rPr>
        <w:t>1</w:t>
      </w:r>
      <w:r>
        <w:rPr>
          <w:rFonts w:hint="eastAsia"/>
        </w:rPr>
        <w:t>日郑州商品交易所上市棉花期货以前，国家市场上那个权威的棉花价格有两个：一是纽约期货交易所的棉花期货价格，它是各国政府制定棉花政策和各国涉棉企业生产经营时参考的主要依据（见图十四）。二是英国利物浦棉花展望公司整理的</w:t>
      </w:r>
      <w:r>
        <w:rPr>
          <w:rFonts w:hint="eastAsia"/>
        </w:rPr>
        <w:t>CotlookA</w:t>
      </w:r>
      <w:r>
        <w:rPr>
          <w:rFonts w:hint="eastAsia"/>
        </w:rPr>
        <w:t>和</w:t>
      </w:r>
      <w:r>
        <w:rPr>
          <w:rFonts w:hint="eastAsia"/>
        </w:rPr>
        <w:t>CotlookB</w:t>
      </w:r>
      <w:r>
        <w:rPr>
          <w:rFonts w:hint="eastAsia"/>
        </w:rPr>
        <w:t>指数，它是英国棉花展望公司每天从各个渠道得到的北欧主要港口的棉花到岸价，是实际交易价格。中国棉花期货推出后，引起国际市场的广泛关注，“形成了又一个棉花定价中心“。成为全球棉商每日关注的重要指标之一。</w:t>
      </w:r>
    </w:p>
    <w:p w:rsidR="001F45C2" w:rsidRDefault="001F45C2" w:rsidP="001F45C2">
      <w:pPr>
        <w:ind w:firstLineChars="150" w:firstLine="315"/>
        <w:rPr>
          <w:rFonts w:hint="eastAsia"/>
        </w:rPr>
      </w:pPr>
      <w:r>
        <w:rPr>
          <w:rFonts w:hint="eastAsia"/>
        </w:rPr>
        <w:t>影响国际市场棉价波动的原因很多，如产量、消费量、气候、经济景气程度、战争、化纤的价格等，但在目前国际棉花市场供大于求的情况下，影响棉花价格走势中的一个重要的因素是“中国因素”，中国棉花产量及进出口量对世界棉花价格影响巨大。</w:t>
      </w:r>
      <w:r>
        <w:rPr>
          <w:rFonts w:hint="eastAsia"/>
        </w:rPr>
        <w:t>1992</w:t>
      </w:r>
      <w:r>
        <w:rPr>
          <w:rFonts w:hint="eastAsia"/>
        </w:rPr>
        <w:t>年和</w:t>
      </w:r>
      <w:r>
        <w:rPr>
          <w:rFonts w:hint="eastAsia"/>
        </w:rPr>
        <w:t>1993</w:t>
      </w:r>
      <w:r>
        <w:rPr>
          <w:rFonts w:hint="eastAsia"/>
        </w:rPr>
        <w:t>年中国没有大进大出，国际市场棉价也一直稳定在</w:t>
      </w:r>
      <w:r>
        <w:rPr>
          <w:rFonts w:hint="eastAsia"/>
        </w:rPr>
        <w:t>53-67</w:t>
      </w:r>
      <w:r>
        <w:rPr>
          <w:rFonts w:hint="eastAsia"/>
        </w:rPr>
        <w:t>美分</w:t>
      </w:r>
      <w:r>
        <w:rPr>
          <w:rFonts w:hint="eastAsia"/>
        </w:rPr>
        <w:t>/</w:t>
      </w:r>
      <w:r>
        <w:rPr>
          <w:rFonts w:hint="eastAsia"/>
        </w:rPr>
        <w:t>磅之间（折合到岸价</w:t>
      </w:r>
      <w:r>
        <w:rPr>
          <w:rFonts w:hint="eastAsia"/>
        </w:rPr>
        <w:t>11130-14070</w:t>
      </w:r>
      <w:r>
        <w:rPr>
          <w:rFonts w:hint="eastAsia"/>
        </w:rPr>
        <w:t>元</w:t>
      </w:r>
      <w:r>
        <w:rPr>
          <w:rFonts w:hint="eastAsia"/>
        </w:rPr>
        <w:t>/</w:t>
      </w:r>
      <w:r>
        <w:rPr>
          <w:rFonts w:hint="eastAsia"/>
        </w:rPr>
        <w:t>吨），波动幅度不太大。</w:t>
      </w:r>
      <w:r>
        <w:rPr>
          <w:rFonts w:hint="eastAsia"/>
        </w:rPr>
        <w:t>1994</w:t>
      </w:r>
      <w:r>
        <w:rPr>
          <w:rFonts w:hint="eastAsia"/>
        </w:rPr>
        <w:t>年，中国棉花生产下滑，消费需求旺盛，中国的棉花进口量加大，加之</w:t>
      </w:r>
      <w:r>
        <w:rPr>
          <w:rFonts w:hint="eastAsia"/>
        </w:rPr>
        <w:t>1995</w:t>
      </w:r>
      <w:r>
        <w:rPr>
          <w:rFonts w:hint="eastAsia"/>
        </w:rPr>
        <w:t>年度中国大幅度调整国内棉花收购价格，拉动国际市场棉价大幅上涨。年内，国际市场棉价最高上涨到</w:t>
      </w:r>
      <w:r>
        <w:rPr>
          <w:rFonts w:hint="eastAsia"/>
        </w:rPr>
        <w:t>117</w:t>
      </w:r>
      <w:r>
        <w:rPr>
          <w:rFonts w:hint="eastAsia"/>
        </w:rPr>
        <w:t>美分</w:t>
      </w:r>
      <w:r>
        <w:rPr>
          <w:rFonts w:hint="eastAsia"/>
        </w:rPr>
        <w:t>/</w:t>
      </w:r>
      <w:r>
        <w:rPr>
          <w:rFonts w:hint="eastAsia"/>
        </w:rPr>
        <w:t>磅（折合到岸价</w:t>
      </w:r>
      <w:r>
        <w:rPr>
          <w:rFonts w:hint="eastAsia"/>
        </w:rPr>
        <w:t>24570</w:t>
      </w:r>
      <w:r>
        <w:rPr>
          <w:rFonts w:hint="eastAsia"/>
        </w:rPr>
        <w:t>元</w:t>
      </w:r>
      <w:r>
        <w:rPr>
          <w:rFonts w:hint="eastAsia"/>
        </w:rPr>
        <w:t>/</w:t>
      </w:r>
      <w:r>
        <w:rPr>
          <w:rFonts w:hint="eastAsia"/>
        </w:rPr>
        <w:t>吨），比</w:t>
      </w:r>
      <w:r>
        <w:rPr>
          <w:rFonts w:hint="eastAsia"/>
        </w:rPr>
        <w:t>1992</w:t>
      </w:r>
      <w:r>
        <w:rPr>
          <w:rFonts w:hint="eastAsia"/>
        </w:rPr>
        <w:t>年、</w:t>
      </w:r>
      <w:r>
        <w:rPr>
          <w:rFonts w:hint="eastAsia"/>
        </w:rPr>
        <w:t>1993</w:t>
      </w:r>
      <w:r>
        <w:rPr>
          <w:rFonts w:hint="eastAsia"/>
        </w:rPr>
        <w:t>年增长</w:t>
      </w:r>
      <w:r>
        <w:rPr>
          <w:rFonts w:hint="eastAsia"/>
        </w:rPr>
        <w:t>74.6%</w:t>
      </w:r>
      <w:r>
        <w:rPr>
          <w:rFonts w:hint="eastAsia"/>
        </w:rPr>
        <w:t>，达到</w:t>
      </w:r>
      <w:r>
        <w:rPr>
          <w:rFonts w:hint="eastAsia"/>
        </w:rPr>
        <w:t>1981</w:t>
      </w:r>
      <w:r>
        <w:rPr>
          <w:rFonts w:hint="eastAsia"/>
        </w:rPr>
        <w:t>年以来的最高点。</w:t>
      </w:r>
      <w:r>
        <w:rPr>
          <w:rFonts w:hint="eastAsia"/>
        </w:rPr>
        <w:t>1995</w:t>
      </w:r>
      <w:r>
        <w:rPr>
          <w:rFonts w:hint="eastAsia"/>
        </w:rPr>
        <w:t>年以后，中国棉花生产比较稳定，产量基本在</w:t>
      </w:r>
      <w:r>
        <w:rPr>
          <w:rFonts w:hint="eastAsia"/>
        </w:rPr>
        <w:t>450</w:t>
      </w:r>
      <w:r>
        <w:rPr>
          <w:rFonts w:hint="eastAsia"/>
        </w:rPr>
        <w:t>万吨左右，基本可以满足国内市场的需求，进口量大幅减少，随之国际市场棉价下跌。到</w:t>
      </w:r>
      <w:r>
        <w:rPr>
          <w:rFonts w:hint="eastAsia"/>
        </w:rPr>
        <w:t>1999</w:t>
      </w:r>
      <w:r>
        <w:rPr>
          <w:rFonts w:hint="eastAsia"/>
        </w:rPr>
        <w:t>年</w:t>
      </w:r>
      <w:r>
        <w:rPr>
          <w:rFonts w:hint="eastAsia"/>
        </w:rPr>
        <w:t>12</w:t>
      </w:r>
      <w:r>
        <w:rPr>
          <w:rFonts w:hint="eastAsia"/>
        </w:rPr>
        <w:t>月底，美国纽约期货价格只有</w:t>
      </w:r>
      <w:r>
        <w:rPr>
          <w:rFonts w:hint="eastAsia"/>
        </w:rPr>
        <w:t>48.86</w:t>
      </w:r>
      <w:r>
        <w:rPr>
          <w:rFonts w:hint="eastAsia"/>
        </w:rPr>
        <w:t>美分</w:t>
      </w:r>
      <w:r>
        <w:rPr>
          <w:rFonts w:hint="eastAsia"/>
        </w:rPr>
        <w:t>/</w:t>
      </w:r>
      <w:r>
        <w:rPr>
          <w:rFonts w:hint="eastAsia"/>
        </w:rPr>
        <w:t>磅（折合到岸价</w:t>
      </w:r>
      <w:r>
        <w:rPr>
          <w:rFonts w:hint="eastAsia"/>
        </w:rPr>
        <w:t>10260</w:t>
      </w:r>
      <w:r>
        <w:rPr>
          <w:rFonts w:hint="eastAsia"/>
        </w:rPr>
        <w:t>元</w:t>
      </w:r>
      <w:r>
        <w:rPr>
          <w:rFonts w:hint="eastAsia"/>
        </w:rPr>
        <w:t>/</w:t>
      </w:r>
      <w:r>
        <w:rPr>
          <w:rFonts w:hint="eastAsia"/>
        </w:rPr>
        <w:t>吨），与</w:t>
      </w:r>
      <w:r>
        <w:rPr>
          <w:rFonts w:hint="eastAsia"/>
        </w:rPr>
        <w:t>1995</w:t>
      </w:r>
      <w:r>
        <w:rPr>
          <w:rFonts w:hint="eastAsia"/>
        </w:rPr>
        <w:t>年的最高阶相比下跌了</w:t>
      </w:r>
      <w:r>
        <w:rPr>
          <w:rFonts w:hint="eastAsia"/>
        </w:rPr>
        <w:t>58.24%</w:t>
      </w:r>
      <w:r>
        <w:rPr>
          <w:rFonts w:hint="eastAsia"/>
        </w:rPr>
        <w:t>。</w:t>
      </w:r>
      <w:r>
        <w:rPr>
          <w:rFonts w:hint="eastAsia"/>
        </w:rPr>
        <w:t>2001</w:t>
      </w:r>
      <w:r>
        <w:rPr>
          <w:rFonts w:hint="eastAsia"/>
        </w:rPr>
        <w:t>年度，由于预测中国</w:t>
      </w:r>
      <w:r>
        <w:rPr>
          <w:rFonts w:hint="eastAsia"/>
        </w:rPr>
        <w:t>2001/2002</w:t>
      </w:r>
      <w:r>
        <w:rPr>
          <w:rFonts w:hint="eastAsia"/>
        </w:rPr>
        <w:t>年度棉花产量大幅增加，总量达</w:t>
      </w:r>
      <w:r>
        <w:rPr>
          <w:rFonts w:hint="eastAsia"/>
        </w:rPr>
        <w:t>532</w:t>
      </w:r>
      <w:r>
        <w:rPr>
          <w:rFonts w:hint="eastAsia"/>
        </w:rPr>
        <w:t>万吨，棉花期货价格再度下跌，</w:t>
      </w:r>
      <w:r>
        <w:rPr>
          <w:rFonts w:hint="eastAsia"/>
        </w:rPr>
        <w:t>2001</w:t>
      </w:r>
      <w:r>
        <w:rPr>
          <w:rFonts w:hint="eastAsia"/>
        </w:rPr>
        <w:t>年</w:t>
      </w:r>
      <w:r>
        <w:rPr>
          <w:rFonts w:hint="eastAsia"/>
        </w:rPr>
        <w:t>10</w:t>
      </w:r>
      <w:r>
        <w:rPr>
          <w:rFonts w:hint="eastAsia"/>
        </w:rPr>
        <w:t>月</w:t>
      </w:r>
      <w:r>
        <w:rPr>
          <w:rFonts w:hint="eastAsia"/>
        </w:rPr>
        <w:t>25</w:t>
      </w:r>
      <w:r>
        <w:rPr>
          <w:rFonts w:hint="eastAsia"/>
        </w:rPr>
        <w:t>日，纽约期货交易所</w:t>
      </w:r>
      <w:r>
        <w:rPr>
          <w:rFonts w:hint="eastAsia"/>
        </w:rPr>
        <w:t>12</w:t>
      </w:r>
      <w:r>
        <w:rPr>
          <w:rFonts w:hint="eastAsia"/>
        </w:rPr>
        <w:t>月份合约最低收至</w:t>
      </w:r>
      <w:r>
        <w:rPr>
          <w:rFonts w:hint="eastAsia"/>
        </w:rPr>
        <w:t>28.52</w:t>
      </w:r>
      <w:r>
        <w:rPr>
          <w:rFonts w:hint="eastAsia"/>
        </w:rPr>
        <w:t>美分</w:t>
      </w:r>
      <w:r>
        <w:rPr>
          <w:rFonts w:hint="eastAsia"/>
        </w:rPr>
        <w:t>/</w:t>
      </w:r>
      <w:r>
        <w:rPr>
          <w:rFonts w:hint="eastAsia"/>
        </w:rPr>
        <w:t>磅（折合到岸价</w:t>
      </w:r>
      <w:r>
        <w:rPr>
          <w:rFonts w:hint="eastAsia"/>
        </w:rPr>
        <w:t>5989</w:t>
      </w:r>
      <w:r>
        <w:rPr>
          <w:rFonts w:hint="eastAsia"/>
        </w:rPr>
        <w:t>元</w:t>
      </w:r>
      <w:r>
        <w:rPr>
          <w:rFonts w:hint="eastAsia"/>
        </w:rPr>
        <w:t>/</w:t>
      </w:r>
      <w:r>
        <w:rPr>
          <w:rFonts w:hint="eastAsia"/>
        </w:rPr>
        <w:t>吨）。</w:t>
      </w:r>
      <w:r>
        <w:rPr>
          <w:rFonts w:hint="eastAsia"/>
        </w:rPr>
        <w:t>2002</w:t>
      </w:r>
      <w:r>
        <w:rPr>
          <w:rFonts w:hint="eastAsia"/>
        </w:rPr>
        <w:t>年度，由于棉花主产国种植面积下降，产量减少，拉动全球棉价上升，新棉花年度（</w:t>
      </w:r>
      <w:r>
        <w:rPr>
          <w:rFonts w:hint="eastAsia"/>
        </w:rPr>
        <w:t>9</w:t>
      </w:r>
      <w:r>
        <w:rPr>
          <w:rFonts w:hint="eastAsia"/>
        </w:rPr>
        <w:t>月</w:t>
      </w:r>
      <w:r>
        <w:rPr>
          <w:rFonts w:hint="eastAsia"/>
        </w:rPr>
        <w:t>1</w:t>
      </w:r>
      <w:r>
        <w:rPr>
          <w:rFonts w:hint="eastAsia"/>
        </w:rPr>
        <w:t>日）后，纽约期货交易所棉花期货合约量最近交割月价格由</w:t>
      </w:r>
      <w:r>
        <w:rPr>
          <w:rFonts w:hint="eastAsia"/>
        </w:rPr>
        <w:t>43.8</w:t>
      </w:r>
      <w:r>
        <w:rPr>
          <w:rFonts w:hint="eastAsia"/>
        </w:rPr>
        <w:t>美分</w:t>
      </w:r>
      <w:r>
        <w:rPr>
          <w:rFonts w:hint="eastAsia"/>
        </w:rPr>
        <w:t>/</w:t>
      </w:r>
      <w:r>
        <w:rPr>
          <w:rFonts w:hint="eastAsia"/>
        </w:rPr>
        <w:t>磅（</w:t>
      </w:r>
      <w:r>
        <w:rPr>
          <w:rFonts w:hint="eastAsia"/>
        </w:rPr>
        <w:t>2002</w:t>
      </w:r>
      <w:r>
        <w:rPr>
          <w:rFonts w:hint="eastAsia"/>
        </w:rPr>
        <w:t>年</w:t>
      </w:r>
      <w:r>
        <w:rPr>
          <w:rFonts w:hint="eastAsia"/>
        </w:rPr>
        <w:t>9</w:t>
      </w:r>
      <w:r>
        <w:rPr>
          <w:rFonts w:hint="eastAsia"/>
        </w:rPr>
        <w:t>月</w:t>
      </w:r>
      <w:r>
        <w:rPr>
          <w:rFonts w:hint="eastAsia"/>
        </w:rPr>
        <w:t>3</w:t>
      </w:r>
      <w:r>
        <w:rPr>
          <w:rFonts w:hint="eastAsia"/>
        </w:rPr>
        <w:t>日）上升到</w:t>
      </w:r>
      <w:r>
        <w:rPr>
          <w:rFonts w:hint="eastAsia"/>
        </w:rPr>
        <w:t>60</w:t>
      </w:r>
      <w:r>
        <w:rPr>
          <w:rFonts w:hint="eastAsia"/>
        </w:rPr>
        <w:t>美分</w:t>
      </w:r>
      <w:r>
        <w:rPr>
          <w:rFonts w:hint="eastAsia"/>
        </w:rPr>
        <w:t>/</w:t>
      </w:r>
      <w:r>
        <w:rPr>
          <w:rFonts w:hint="eastAsia"/>
        </w:rPr>
        <w:t>磅（</w:t>
      </w:r>
      <w:r>
        <w:rPr>
          <w:rFonts w:hint="eastAsia"/>
        </w:rPr>
        <w:t>2003</w:t>
      </w:r>
      <w:r>
        <w:rPr>
          <w:rFonts w:hint="eastAsia"/>
        </w:rPr>
        <w:t>年</w:t>
      </w:r>
      <w:r>
        <w:rPr>
          <w:rFonts w:hint="eastAsia"/>
        </w:rPr>
        <w:t>3</w:t>
      </w:r>
      <w:r>
        <w:rPr>
          <w:rFonts w:hint="eastAsia"/>
        </w:rPr>
        <w:t>月</w:t>
      </w:r>
      <w:r>
        <w:rPr>
          <w:rFonts w:hint="eastAsia"/>
        </w:rPr>
        <w:t>17</w:t>
      </w:r>
      <w:r>
        <w:rPr>
          <w:rFonts w:hint="eastAsia"/>
        </w:rPr>
        <w:t>日），上涨幅度达</w:t>
      </w:r>
      <w:r>
        <w:rPr>
          <w:rFonts w:hint="eastAsia"/>
        </w:rPr>
        <w:t>36.99%</w:t>
      </w:r>
      <w:r>
        <w:rPr>
          <w:rFonts w:hint="eastAsia"/>
        </w:rPr>
        <w:t>。</w:t>
      </w:r>
      <w:r>
        <w:rPr>
          <w:rFonts w:hint="eastAsia"/>
        </w:rPr>
        <w:t>2008</w:t>
      </w:r>
      <w:r>
        <w:rPr>
          <w:rFonts w:hint="eastAsia"/>
        </w:rPr>
        <w:t>年全球发生金融危机，实体需求大幅下降，商品联袂齐跌，纽约棉花期货最低跌至</w:t>
      </w:r>
      <w:r>
        <w:rPr>
          <w:rFonts w:hint="eastAsia"/>
        </w:rPr>
        <w:t>40</w:t>
      </w:r>
      <w:r>
        <w:rPr>
          <w:rFonts w:hint="eastAsia"/>
        </w:rPr>
        <w:t>美分</w:t>
      </w:r>
      <w:r>
        <w:rPr>
          <w:rFonts w:hint="eastAsia"/>
        </w:rPr>
        <w:t>/</w:t>
      </w:r>
      <w:r>
        <w:rPr>
          <w:rFonts w:hint="eastAsia"/>
        </w:rPr>
        <w:t>磅一下，距年内最高点跌幅达到</w:t>
      </w:r>
      <w:r>
        <w:rPr>
          <w:rFonts w:hint="eastAsia"/>
        </w:rPr>
        <w:t>58.4%</w:t>
      </w:r>
      <w:r>
        <w:rPr>
          <w:rFonts w:hint="eastAsia"/>
        </w:rPr>
        <w:t>。</w:t>
      </w:r>
      <w:r>
        <w:rPr>
          <w:rFonts w:hint="eastAsia"/>
        </w:rPr>
        <w:t>2010</w:t>
      </w:r>
      <w:r>
        <w:rPr>
          <w:rFonts w:hint="eastAsia"/>
        </w:rPr>
        <w:t>年由于中国供不应求，在中国强劲需求的推动下，美国纽约棉花期货大涨，其中主力合约</w:t>
      </w:r>
      <w:r>
        <w:rPr>
          <w:rFonts w:hint="eastAsia"/>
        </w:rPr>
        <w:t>3</w:t>
      </w:r>
      <w:r>
        <w:rPr>
          <w:rFonts w:hint="eastAsia"/>
        </w:rPr>
        <w:t>月合约最高达到</w:t>
      </w:r>
      <w:r>
        <w:rPr>
          <w:rFonts w:hint="eastAsia"/>
        </w:rPr>
        <w:t>227</w:t>
      </w:r>
      <w:r>
        <w:rPr>
          <w:rFonts w:hint="eastAsia"/>
        </w:rPr>
        <w:t>美分</w:t>
      </w:r>
      <w:r>
        <w:rPr>
          <w:rFonts w:hint="eastAsia"/>
        </w:rPr>
        <w:t>/</w:t>
      </w:r>
      <w:r>
        <w:rPr>
          <w:rFonts w:hint="eastAsia"/>
        </w:rPr>
        <w:t>磅，创下历史新高。</w:t>
      </w:r>
    </w:p>
    <w:p w:rsidR="001F45C2" w:rsidRDefault="001F45C2" w:rsidP="001F45C2">
      <w:pPr>
        <w:ind w:firstLineChars="150" w:firstLine="315"/>
        <w:rPr>
          <w:rFonts w:hint="eastAsia"/>
        </w:rPr>
      </w:pPr>
      <w:r>
        <w:rPr>
          <w:rFonts w:hint="eastAsia"/>
        </w:rPr>
        <w:t>3</w:t>
      </w:r>
      <w:r>
        <w:rPr>
          <w:rFonts w:hint="eastAsia"/>
        </w:rPr>
        <w:t>、国际棉花期货市场</w:t>
      </w:r>
    </w:p>
    <w:p w:rsidR="001F45C2" w:rsidRDefault="001F45C2" w:rsidP="001F45C2">
      <w:pPr>
        <w:ind w:firstLineChars="150" w:firstLine="315"/>
        <w:rPr>
          <w:rFonts w:hint="eastAsia"/>
        </w:rPr>
      </w:pPr>
      <w:r>
        <w:rPr>
          <w:rFonts w:hint="eastAsia"/>
        </w:rPr>
        <w:lastRenderedPageBreak/>
        <w:t>在纽约棉花期货交易所推出棉花期货交易以前，棉花期货市场价格波动很大，供求关系的突然失衡会造成价格的剧烈波动并严重冲击棉花生产和贸易。为了转移现货市场固有的风险，</w:t>
      </w:r>
      <w:r>
        <w:rPr>
          <w:rFonts w:hint="eastAsia"/>
        </w:rPr>
        <w:t>1870</w:t>
      </w:r>
      <w:r>
        <w:rPr>
          <w:rFonts w:hint="eastAsia"/>
        </w:rPr>
        <w:t>年纽约棉花交易所应运而生，并于当年推出棉花期货交易。在此后的</w:t>
      </w:r>
      <w:r>
        <w:rPr>
          <w:rFonts w:hint="eastAsia"/>
        </w:rPr>
        <w:t>130</w:t>
      </w:r>
      <w:r>
        <w:rPr>
          <w:rFonts w:hint="eastAsia"/>
        </w:rPr>
        <w:t>多年中，全球有</w:t>
      </w:r>
      <w:r>
        <w:rPr>
          <w:rFonts w:hint="eastAsia"/>
        </w:rPr>
        <w:t>15</w:t>
      </w:r>
      <w:r>
        <w:rPr>
          <w:rFonts w:hint="eastAsia"/>
        </w:rPr>
        <w:t>个商品交易所开展过棉花期货交易，比较著名的有：亚历山大棉花交易所（埃及），新奥尔良交易所（美国），利物浦棉花交易所（英国），不莱梅交易所（德国）等等。日本、印度、巴基斯坦、法国、巴西、香港地区等的交易所也曾先后开展过棉花期货交易。除纽约期货交易所（现已更名为洲际交易所，简称</w:t>
      </w:r>
      <w:r>
        <w:rPr>
          <w:rFonts w:hint="eastAsia"/>
        </w:rPr>
        <w:t>ICE</w:t>
      </w:r>
      <w:r>
        <w:rPr>
          <w:rFonts w:hint="eastAsia"/>
        </w:rPr>
        <w:t>）至今仍在进行棉花期货交易外，其它</w:t>
      </w:r>
      <w:r>
        <w:rPr>
          <w:rFonts w:hint="eastAsia"/>
        </w:rPr>
        <w:t>14</w:t>
      </w:r>
      <w:r>
        <w:rPr>
          <w:rFonts w:hint="eastAsia"/>
        </w:rPr>
        <w:t>个交易所的棉花期货交易均已停止。</w:t>
      </w:r>
    </w:p>
    <w:p w:rsidR="001F45C2" w:rsidRDefault="001F45C2" w:rsidP="001F45C2">
      <w:pPr>
        <w:ind w:firstLineChars="150" w:firstLine="315"/>
        <w:rPr>
          <w:rFonts w:hint="eastAsia"/>
        </w:rPr>
      </w:pPr>
      <w:r>
        <w:rPr>
          <w:rFonts w:hint="eastAsia"/>
        </w:rPr>
        <w:t>随着棉花期货市场的不断发展，尤其是二十世纪七十年代以后，纽约棉花的期货价格越来越受到重视，其规避风险、发现价格的功能不断发挥出来。目前，棉花期货价格在贸易界和管理界都有很高的权威，已成为棉花行业和产棉国政府不可缺少的价格参考依据。美国政府依据纽约期货交易所的棉花价格对农民进行补贴</w:t>
      </w:r>
      <w:r>
        <w:rPr>
          <w:rFonts w:hint="eastAsia"/>
        </w:rPr>
        <w:t>;</w:t>
      </w:r>
      <w:r>
        <w:rPr>
          <w:rFonts w:hint="eastAsia"/>
        </w:rPr>
        <w:t>墨西哥政府为保护棉农利益，由农业部出面在洲际交易所对全国棉花进行套期保值操作（主要利用期权）；英国的棉花企业、澳大利亚的植棉农场主也都在洲际交易所从事棉花的套期保值交易。据美国最大的棉花贸易商艾伦宝公司专家介绍所：若不将自己的现货贸易进行</w:t>
      </w:r>
      <w:r>
        <w:rPr>
          <w:rFonts w:hint="eastAsia"/>
        </w:rPr>
        <w:t>100%</w:t>
      </w:r>
      <w:r>
        <w:rPr>
          <w:rFonts w:hint="eastAsia"/>
        </w:rPr>
        <w:t>的套期保值，谁也没法抵御风云变幻的价格变动的影响，不参与期货，意味着赌博，公司随时可能破产。目前国外现货商参与期货已不仅仅限于套期保值，大公司有信息、预测优势，往往通过期货、期权交易获利。</w:t>
      </w:r>
    </w:p>
    <w:p w:rsidR="001F45C2" w:rsidRDefault="001F45C2" w:rsidP="001F45C2">
      <w:pPr>
        <w:ind w:firstLineChars="150" w:firstLine="315"/>
        <w:rPr>
          <w:rFonts w:hint="eastAsia"/>
        </w:rPr>
      </w:pPr>
    </w:p>
    <w:p w:rsidR="001F45C2" w:rsidRDefault="001F45C2" w:rsidP="001F45C2">
      <w:pPr>
        <w:ind w:firstLineChars="150" w:firstLine="315"/>
      </w:pPr>
    </w:p>
    <w:sectPr w:rsidR="001F45C2" w:rsidSect="0077653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6C4B" w:rsidRDefault="00BC6C4B" w:rsidP="005F76F3">
      <w:r>
        <w:separator/>
      </w:r>
    </w:p>
  </w:endnote>
  <w:endnote w:type="continuationSeparator" w:id="1">
    <w:p w:rsidR="00BC6C4B" w:rsidRDefault="00BC6C4B" w:rsidP="005F76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6C4B" w:rsidRDefault="00BC6C4B" w:rsidP="005F76F3">
      <w:r>
        <w:separator/>
      </w:r>
    </w:p>
  </w:footnote>
  <w:footnote w:type="continuationSeparator" w:id="1">
    <w:p w:rsidR="00BC6C4B" w:rsidRDefault="00BC6C4B" w:rsidP="005F76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76F3"/>
    <w:rsid w:val="00123046"/>
    <w:rsid w:val="001A2E09"/>
    <w:rsid w:val="001F45C2"/>
    <w:rsid w:val="00303BB8"/>
    <w:rsid w:val="00322F21"/>
    <w:rsid w:val="005F76F3"/>
    <w:rsid w:val="00776535"/>
    <w:rsid w:val="0081672C"/>
    <w:rsid w:val="00A9048C"/>
    <w:rsid w:val="00BC6C4B"/>
    <w:rsid w:val="00C74D5D"/>
    <w:rsid w:val="00EE7A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5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76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F76F3"/>
    <w:rPr>
      <w:sz w:val="18"/>
      <w:szCs w:val="18"/>
    </w:rPr>
  </w:style>
  <w:style w:type="paragraph" w:styleId="a4">
    <w:name w:val="footer"/>
    <w:basedOn w:val="a"/>
    <w:link w:val="Char0"/>
    <w:uiPriority w:val="99"/>
    <w:semiHidden/>
    <w:unhideWhenUsed/>
    <w:rsid w:val="005F76F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F76F3"/>
    <w:rPr>
      <w:sz w:val="18"/>
      <w:szCs w:val="18"/>
    </w:rPr>
  </w:style>
  <w:style w:type="paragraph" w:styleId="a5">
    <w:name w:val="Balloon Text"/>
    <w:basedOn w:val="a"/>
    <w:link w:val="Char1"/>
    <w:uiPriority w:val="99"/>
    <w:semiHidden/>
    <w:unhideWhenUsed/>
    <w:rsid w:val="005F76F3"/>
    <w:rPr>
      <w:sz w:val="18"/>
      <w:szCs w:val="18"/>
    </w:rPr>
  </w:style>
  <w:style w:type="character" w:customStyle="1" w:styleId="Char1">
    <w:name w:val="批注框文本 Char"/>
    <w:basedOn w:val="a0"/>
    <w:link w:val="a5"/>
    <w:uiPriority w:val="99"/>
    <w:semiHidden/>
    <w:rsid w:val="005F76F3"/>
    <w:rPr>
      <w:sz w:val="18"/>
      <w:szCs w:val="18"/>
    </w:rPr>
  </w:style>
  <w:style w:type="paragraph" w:styleId="a6">
    <w:name w:val="List Paragraph"/>
    <w:basedOn w:val="a"/>
    <w:uiPriority w:val="34"/>
    <w:qFormat/>
    <w:rsid w:val="005F76F3"/>
    <w:pPr>
      <w:ind w:firstLineChars="200" w:firstLine="420"/>
    </w:pPr>
  </w:style>
  <w:style w:type="table" w:styleId="a7">
    <w:name w:val="Table Grid"/>
    <w:basedOn w:val="a1"/>
    <w:uiPriority w:val="59"/>
    <w:rsid w:val="005F76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303BB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fas.usda.gov/psdonline/psdQuery.aspx" TargetMode="External"/><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Office 主题">
  <a:themeElements>
    <a:clrScheme name="Office">
      <a:dk1>
        <a:sysClr val="windowText" lastClr="000000"/>
      </a:dk1>
      <a:lt1>
        <a:sysClr val="window" lastClr="BDCAB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24</Pages>
  <Words>2309</Words>
  <Characters>13162</Characters>
  <Application>Microsoft Office Word</Application>
  <DocSecurity>0</DocSecurity>
  <Lines>109</Lines>
  <Paragraphs>30</Paragraphs>
  <ScaleCrop>false</ScaleCrop>
  <Company>微软中国</Company>
  <LinksUpToDate>false</LinksUpToDate>
  <CharactersWithSpaces>15441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7</cp:revision>
  <dcterms:created xsi:type="dcterms:W3CDTF">2012-10-08T09:03:00Z</dcterms:created>
  <dcterms:modified xsi:type="dcterms:W3CDTF">2012-10-09T03:28:00Z</dcterms:modified>
</cp:coreProperties>
</file>