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9CB4"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件2</w:t>
      </w:r>
    </w:p>
    <w:p w14:paraId="37115F16">
      <w:pPr>
        <w:adjustRightInd w:val="0"/>
        <w:snapToGrid w:val="0"/>
        <w:spacing w:line="360" w:lineRule="auto"/>
        <w:jc w:val="center"/>
        <w:rPr>
          <w:rFonts w:ascii="Calibri" w:hAnsi="Calibri" w:eastAsia="仿宋"/>
          <w:sz w:val="32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培训酒店信息</w:t>
      </w:r>
    </w:p>
    <w:tbl>
      <w:tblPr>
        <w:tblStyle w:val="2"/>
        <w:tblW w:w="48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002"/>
        <w:gridCol w:w="3509"/>
      </w:tblGrid>
      <w:tr w14:paraId="2A4F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3" w:type="pct"/>
            <w:shd w:val="clear" w:color="auto" w:fill="D7D7D7"/>
            <w:noWrap/>
            <w:vAlign w:val="center"/>
          </w:tcPr>
          <w:p w14:paraId="680CE02A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酒店名称</w:t>
            </w:r>
          </w:p>
        </w:tc>
        <w:tc>
          <w:tcPr>
            <w:tcW w:w="1833" w:type="pct"/>
            <w:shd w:val="clear" w:color="auto" w:fill="D7D7D7"/>
            <w:noWrap/>
            <w:vAlign w:val="center"/>
          </w:tcPr>
          <w:p w14:paraId="79B96C35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地址</w:t>
            </w:r>
          </w:p>
        </w:tc>
        <w:tc>
          <w:tcPr>
            <w:tcW w:w="2143" w:type="pct"/>
            <w:shd w:val="clear" w:color="auto" w:fill="D7D7D7"/>
            <w:noWrap/>
            <w:vAlign w:val="center"/>
          </w:tcPr>
          <w:p w14:paraId="75C6D834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联系电话</w:t>
            </w:r>
          </w:p>
        </w:tc>
      </w:tr>
      <w:tr w14:paraId="5BEE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23" w:type="pct"/>
            <w:noWrap/>
            <w:vAlign w:val="center"/>
          </w:tcPr>
          <w:p w14:paraId="4F1799BA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未来大酒店</w:t>
            </w:r>
          </w:p>
        </w:tc>
        <w:tc>
          <w:tcPr>
            <w:tcW w:w="1833" w:type="pct"/>
            <w:noWrap/>
            <w:vAlign w:val="center"/>
          </w:tcPr>
          <w:p w14:paraId="34F3F92E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郑州市金水区</w:t>
            </w:r>
            <w:r>
              <w:rPr>
                <w:rFonts w:eastAsia="仿宋"/>
                <w:sz w:val="28"/>
                <w:szCs w:val="28"/>
              </w:rPr>
              <w:t>未来路69号</w:t>
            </w:r>
          </w:p>
        </w:tc>
        <w:tc>
          <w:tcPr>
            <w:tcW w:w="2143" w:type="pct"/>
            <w:noWrap/>
            <w:vAlign w:val="center"/>
          </w:tcPr>
          <w:p w14:paraId="118E432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酒店前台 </w:t>
            </w:r>
            <w:r>
              <w:rPr>
                <w:rFonts w:eastAsia="仿宋"/>
                <w:sz w:val="28"/>
                <w:szCs w:val="28"/>
              </w:rPr>
              <w:t>0371-65612288</w:t>
            </w:r>
          </w:p>
          <w:p w14:paraId="3324E077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王青13700841752</w:t>
            </w:r>
          </w:p>
          <w:p w14:paraId="481EEB2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王国瑶 16696661258</w:t>
            </w:r>
          </w:p>
        </w:tc>
      </w:tr>
    </w:tbl>
    <w:p w14:paraId="0B8A9B8D">
      <w:pPr>
        <w:adjustRightInd w:val="0"/>
        <w:snapToGrid w:val="0"/>
        <w:spacing w:line="360" w:lineRule="auto"/>
        <w:ind w:left="633" w:leftChars="104" w:hanging="415" w:hangingChars="173"/>
        <w:rPr>
          <w:rFonts w:ascii="Calibri" w:hAnsi="Calibri" w:eastAsia="仿宋"/>
          <w:sz w:val="24"/>
        </w:rPr>
      </w:pPr>
      <w:r>
        <w:rPr>
          <w:rFonts w:hint="eastAsia" w:ascii="Calibri" w:hAnsi="Calibri" w:eastAsia="仿宋"/>
          <w:sz w:val="24"/>
          <w:szCs w:val="24"/>
        </w:rPr>
        <w:t>注：未来大酒店信息如上，可根据个人需要自行联系预定住宿</w:t>
      </w:r>
    </w:p>
    <w:p w14:paraId="077D80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A7C0F"/>
    <w:rsid w:val="1BD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2025-04-17T07:30:00Z</dcterms:created>
  <dc:creator>翼飞</dc:creator>
  <cp:lastModifiedBy>翼飞</cp:lastModifiedBy>
  <dcterms:modified xsi:type="dcterms:W3CDTF">2025-04-17T07:30:53Z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3DCC1CD259334975BBF19F015BA3F53A_11</vt:lpwstr>
  </property>
  <property fmtid="{D5CDD505-2E9C-101B-9397-08002B2CF9AE}" pid="4" name="KSOTemplateDocerSaveRecord">
    <vt:lpwstr>eyJoZGlkIjoiOTViMmYxMjVmMGM5ODUzMDhkNGYxNzA2YmUyM2VhNjMiLCJ1c2VySWQiOiIyMjY5MTQ2NjkifQ==</vt:lpwstr>
  </property>
</Properties>
</file>