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C2" w:rsidRDefault="004763C2" w:rsidP="004763C2">
      <w:pPr>
        <w:spacing w:line="560" w:lineRule="exact"/>
        <w:jc w:val="left"/>
        <w:rPr>
          <w:rFonts w:ascii="CESI黑体-GB13000" w:eastAsia="CESI黑体-GB13000" w:hAnsi="CESI黑体-GB13000" w:cs="CESI黑体-GB13000"/>
          <w:sz w:val="28"/>
          <w:szCs w:val="28"/>
        </w:rPr>
      </w:pPr>
      <w:r>
        <w:rPr>
          <w:rFonts w:ascii="CESI黑体-GB13000" w:eastAsia="CESI黑体-GB13000" w:hAnsi="CESI黑体-GB13000" w:cs="CESI黑体-GB13000" w:hint="eastAsia"/>
          <w:sz w:val="28"/>
          <w:szCs w:val="28"/>
        </w:rPr>
        <w:t>附件</w:t>
      </w:r>
    </w:p>
    <w:p w:rsidR="004763C2" w:rsidRDefault="004763C2" w:rsidP="004763C2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p w:rsidR="004763C2" w:rsidRDefault="004763C2" w:rsidP="004763C2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eastAsia="方正小标宋简体" w:cs="方正小标宋简体" w:hint="eastAsia"/>
          <w:sz w:val="44"/>
          <w:szCs w:val="44"/>
        </w:rPr>
        <w:t>中期</w:t>
      </w:r>
      <w:proofErr w:type="gramStart"/>
      <w:r>
        <w:rPr>
          <w:rFonts w:eastAsia="方正小标宋简体" w:cs="方正小标宋简体" w:hint="eastAsia"/>
          <w:sz w:val="44"/>
          <w:szCs w:val="44"/>
        </w:rPr>
        <w:t>协联合</w:t>
      </w:r>
      <w:proofErr w:type="gramEnd"/>
      <w:r>
        <w:rPr>
          <w:rFonts w:eastAsia="方正小标宋简体" w:cs="方正小标宋简体" w:hint="eastAsia"/>
          <w:sz w:val="44"/>
          <w:szCs w:val="44"/>
        </w:rPr>
        <w:t>研究计划（第十五期）</w:t>
      </w:r>
    </w:p>
    <w:p w:rsidR="004763C2" w:rsidRDefault="004763C2" w:rsidP="004763C2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8420735</wp:posOffset>
                </wp:positionV>
                <wp:extent cx="981075" cy="438150"/>
                <wp:effectExtent l="4445" t="635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C2" w:rsidRDefault="004763C2" w:rsidP="004763C2"/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50.6pt;margin-top:663.05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" filled="f" stroked="f">
                <v:textbox inset="2.53997mm,,2.53997mm">
                  <w:txbxContent>
                    <w:p w:rsidR="004763C2" w:rsidRDefault="004763C2" w:rsidP="004763C2"/>
                  </w:txbxContent>
                </v:textbox>
              </v:shape>
            </w:pict>
          </mc:Fallback>
        </mc:AlternateContent>
      </w:r>
      <w:r>
        <w:rPr>
          <w:rFonts w:eastAsia="方正小标宋简体" w:cs="方正小标宋简体" w:hint="eastAsia"/>
          <w:sz w:val="44"/>
          <w:szCs w:val="44"/>
        </w:rPr>
        <w:t>研究选题意见征集表</w:t>
      </w:r>
    </w:p>
    <w:tbl>
      <w:tblPr>
        <w:tblpPr w:leftFromText="180" w:rightFromText="180" w:vertAnchor="text" w:horzAnchor="page" w:tblpX="1770" w:tblpY="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59"/>
        <w:gridCol w:w="888"/>
        <w:gridCol w:w="1250"/>
        <w:gridCol w:w="1162"/>
        <w:gridCol w:w="1300"/>
        <w:gridCol w:w="925"/>
        <w:gridCol w:w="1518"/>
      </w:tblGrid>
      <w:tr w:rsidR="004763C2" w:rsidTr="005D768A">
        <w:trPr>
          <w:cantSplit/>
          <w:trHeight w:val="807"/>
        </w:trPr>
        <w:tc>
          <w:tcPr>
            <w:tcW w:w="2367" w:type="dxa"/>
            <w:gridSpan w:val="3"/>
            <w:vAlign w:val="center"/>
          </w:tcPr>
          <w:bookmarkEnd w:id="0"/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50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300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518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763C2" w:rsidTr="005D768A">
        <w:trPr>
          <w:cantSplit/>
          <w:trHeight w:val="837"/>
        </w:trPr>
        <w:tc>
          <w:tcPr>
            <w:tcW w:w="1479" w:type="dxa"/>
            <w:gridSpan w:val="2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888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座机</w:t>
            </w:r>
          </w:p>
        </w:tc>
        <w:tc>
          <w:tcPr>
            <w:tcW w:w="1250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300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1518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763C2" w:rsidTr="005D768A">
        <w:trPr>
          <w:cantSplit/>
          <w:trHeight w:val="657"/>
        </w:trPr>
        <w:tc>
          <w:tcPr>
            <w:tcW w:w="1479" w:type="dxa"/>
            <w:gridSpan w:val="2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选题建议</w:t>
            </w:r>
            <w:r>
              <w:rPr>
                <w:rFonts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043" w:type="dxa"/>
            <w:gridSpan w:val="6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763C2" w:rsidTr="005D768A">
        <w:trPr>
          <w:cantSplit/>
          <w:trHeight w:val="4214"/>
        </w:trPr>
        <w:tc>
          <w:tcPr>
            <w:tcW w:w="8522" w:type="dxa"/>
            <w:gridSpan w:val="8"/>
          </w:tcPr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选题价值、意义</w:t>
            </w: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763C2" w:rsidTr="005D768A">
        <w:trPr>
          <w:cantSplit/>
          <w:trHeight w:val="691"/>
        </w:trPr>
        <w:tc>
          <w:tcPr>
            <w:tcW w:w="1420" w:type="dxa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选题建议</w:t>
            </w:r>
            <w:r>
              <w:rPr>
                <w:rFonts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7102" w:type="dxa"/>
            <w:gridSpan w:val="7"/>
            <w:vAlign w:val="center"/>
          </w:tcPr>
          <w:p w:rsidR="004763C2" w:rsidRDefault="004763C2" w:rsidP="005D768A">
            <w:pPr>
              <w:spacing w:line="56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4763C2" w:rsidTr="005D768A">
        <w:trPr>
          <w:cantSplit/>
          <w:trHeight w:val="4615"/>
        </w:trPr>
        <w:tc>
          <w:tcPr>
            <w:tcW w:w="8522" w:type="dxa"/>
            <w:gridSpan w:val="8"/>
          </w:tcPr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lastRenderedPageBreak/>
              <w:t>选题价值、意义</w:t>
            </w: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4763C2" w:rsidRDefault="004763C2" w:rsidP="005D768A">
            <w:pPr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</w:p>
        </w:tc>
      </w:tr>
    </w:tbl>
    <w:p w:rsidR="004763C2" w:rsidRDefault="004763C2" w:rsidP="004763C2">
      <w:pPr>
        <w:spacing w:line="560" w:lineRule="exact"/>
        <w:rPr>
          <w:sz w:val="18"/>
          <w:szCs w:val="18"/>
        </w:rPr>
      </w:pPr>
    </w:p>
    <w:p w:rsidR="00E26BC4" w:rsidRDefault="00C802FF"/>
    <w:sectPr w:rsidR="00E26BC4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FF" w:rsidRDefault="00C802FF" w:rsidP="004763C2">
      <w:r>
        <w:separator/>
      </w:r>
    </w:p>
  </w:endnote>
  <w:endnote w:type="continuationSeparator" w:id="0">
    <w:p w:rsidR="00C802FF" w:rsidRDefault="00C802FF" w:rsidP="0047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13000">
    <w:altName w:val="Microsoft YaHei UI"/>
    <w:charset w:val="86"/>
    <w:family w:val="auto"/>
    <w:pitch w:val="default"/>
    <w:sig w:usb0="00000000" w:usb1="38CF7CF8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2B6" w:rsidRDefault="004763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3175" t="0" r="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2B6" w:rsidRDefault="00C802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763C2" w:rsidRPr="004763C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" filled="f" stroked="f">
              <v:textbox style="mso-fit-shape-to-text:t" inset="0,0,0,0">
                <w:txbxContent>
                  <w:p w:rsidR="005B22B6" w:rsidRDefault="00C802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763C2" w:rsidRPr="004763C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FF" w:rsidRDefault="00C802FF" w:rsidP="004763C2">
      <w:r>
        <w:separator/>
      </w:r>
    </w:p>
  </w:footnote>
  <w:footnote w:type="continuationSeparator" w:id="0">
    <w:p w:rsidR="00C802FF" w:rsidRDefault="00C802FF" w:rsidP="00476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C5"/>
    <w:rsid w:val="003965C5"/>
    <w:rsid w:val="004763C2"/>
    <w:rsid w:val="007A2BE3"/>
    <w:rsid w:val="00B84B23"/>
    <w:rsid w:val="00C8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B673D"/>
  <w15:chartTrackingRefBased/>
  <w15:docId w15:val="{3D03C0DC-7B39-4948-93F2-946233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3C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763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蔡沁楠</dc:creator>
  <cp:keywords/>
  <dc:description/>
  <cp:lastModifiedBy>蔡沁楠</cp:lastModifiedBy>
  <cp:revision>2</cp:revision>
  <dcterms:created xsi:type="dcterms:W3CDTF">2022-02-22T02:10:00Z</dcterms:created>
  <dcterms:modified xsi:type="dcterms:W3CDTF">2022-02-22T02:11:00Z</dcterms:modified>
</cp:coreProperties>
</file>