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9ED" w:rsidRDefault="001C59ED" w:rsidP="001C59ED">
      <w:pPr>
        <w:spacing w:line="324" w:lineRule="auto"/>
        <w:jc w:val="center"/>
        <w:rPr>
          <w:rFonts w:ascii="隶书" w:eastAsia="隶书"/>
          <w:b/>
          <w:sz w:val="52"/>
          <w:szCs w:val="52"/>
        </w:rPr>
      </w:pPr>
      <w:r>
        <w:rPr>
          <w:rFonts w:ascii="隶书" w:eastAsia="隶书" w:hint="eastAsia"/>
          <w:b/>
          <w:sz w:val="52"/>
          <w:szCs w:val="52"/>
        </w:rPr>
        <w:t>论 坛 议 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49"/>
        <w:gridCol w:w="7490"/>
      </w:tblGrid>
      <w:tr w:rsidR="001C59ED" w:rsidTr="001C59ED">
        <w:trPr>
          <w:trHeight w:val="472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vAlign w:val="center"/>
          </w:tcPr>
          <w:p w:rsidR="001C59ED" w:rsidRDefault="001C59ED">
            <w:pPr>
              <w:jc w:val="center"/>
              <w:rPr>
                <w:rFonts w:ascii="Arial" w:eastAsia="楷体_GB2312" w:hAnsi="Arial" w:cs="Arial"/>
                <w:b/>
                <w:color w:val="FFFFFF"/>
                <w:sz w:val="24"/>
              </w:rPr>
            </w:pPr>
          </w:p>
        </w:tc>
      </w:tr>
      <w:tr w:rsidR="001C59ED" w:rsidTr="001C59ED">
        <w:trPr>
          <w:trHeight w:val="1051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59ED" w:rsidRDefault="001C59ED">
            <w:pPr>
              <w:rPr>
                <w:rFonts w:ascii="Arial" w:eastAsia="楷体_GB2312" w:hAnsi="Arial" w:cs="Arial"/>
                <w:color w:val="000000"/>
                <w:szCs w:val="21"/>
              </w:rPr>
            </w:pPr>
            <w:r>
              <w:rPr>
                <w:rFonts w:ascii="Arial" w:eastAsia="楷体_GB2312" w:hAnsi="Arial" w:cs="Arial"/>
                <w:color w:val="000000"/>
                <w:szCs w:val="21"/>
              </w:rPr>
              <w:t>22</w:t>
            </w:r>
            <w:r>
              <w:rPr>
                <w:rFonts w:ascii="Arial" w:eastAsia="楷体_GB2312" w:hAnsi="Arial" w:cs="Arial" w:hint="eastAsia"/>
                <w:color w:val="000000"/>
                <w:szCs w:val="21"/>
              </w:rPr>
              <w:t>日</w:t>
            </w:r>
            <w:r>
              <w:rPr>
                <w:rFonts w:ascii="Arial" w:eastAsia="楷体_GB2312" w:hAnsi="Arial" w:cs="Arial"/>
                <w:color w:val="000000"/>
                <w:szCs w:val="21"/>
              </w:rPr>
              <w:t xml:space="preserve"> 13:00-20:30</w:t>
            </w:r>
          </w:p>
          <w:p w:rsidR="001C59ED" w:rsidRDefault="001C59ED">
            <w:pPr>
              <w:rPr>
                <w:rFonts w:ascii="Arial" w:eastAsia="楷体_GB2312" w:hAnsi="Arial" w:cs="Arial"/>
                <w:color w:val="000000"/>
                <w:szCs w:val="21"/>
              </w:rPr>
            </w:pPr>
            <w:r>
              <w:rPr>
                <w:rFonts w:ascii="Arial" w:eastAsia="楷体_GB2312" w:hAnsi="Arial" w:cs="Arial"/>
                <w:color w:val="000000"/>
                <w:szCs w:val="21"/>
              </w:rPr>
              <w:t>23</w:t>
            </w:r>
            <w:r>
              <w:rPr>
                <w:rFonts w:ascii="Arial" w:eastAsia="楷体_GB2312" w:hAnsi="Arial" w:cs="Arial" w:hint="eastAsia"/>
                <w:color w:val="000000"/>
                <w:szCs w:val="21"/>
              </w:rPr>
              <w:t>日</w:t>
            </w:r>
            <w:r>
              <w:rPr>
                <w:rFonts w:ascii="Arial" w:eastAsia="楷体_GB2312" w:hAnsi="Arial" w:cs="Arial"/>
                <w:color w:val="000000"/>
                <w:szCs w:val="21"/>
              </w:rPr>
              <w:t xml:space="preserve"> 08:30-09:00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59ED" w:rsidRDefault="001C59ED">
            <w:pPr>
              <w:rPr>
                <w:rFonts w:ascii="Arial" w:eastAsia="楷体_GB2312" w:hAnsi="Arial" w:cs="Arial"/>
                <w:b/>
                <w:color w:val="000000"/>
                <w:sz w:val="24"/>
              </w:rPr>
            </w:pPr>
            <w:r>
              <w:rPr>
                <w:rFonts w:ascii="Arial" w:eastAsia="楷体_GB2312" w:hAnsi="Arial" w:cs="Arial" w:hint="eastAsia"/>
                <w:b/>
                <w:color w:val="000000"/>
                <w:sz w:val="24"/>
              </w:rPr>
              <w:t>论坛注册</w:t>
            </w:r>
          </w:p>
          <w:p w:rsidR="001C59ED" w:rsidRDefault="001C59ED">
            <w:pPr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Arial" w:eastAsia="楷体_GB2312" w:hAnsi="Arial" w:cs="Arial" w:hint="eastAsia"/>
                <w:b/>
                <w:color w:val="000000"/>
                <w:sz w:val="24"/>
              </w:rPr>
              <w:t>地点：</w:t>
            </w:r>
            <w:r>
              <w:rPr>
                <w:rFonts w:ascii="楷体_GB2312" w:eastAsia="楷体_GB2312" w:hint="eastAsia"/>
                <w:sz w:val="24"/>
              </w:rPr>
              <w:t>杭州黄龙饭店</w:t>
            </w:r>
          </w:p>
        </w:tc>
      </w:tr>
      <w:tr w:rsidR="001C59ED" w:rsidTr="001C59ED">
        <w:trPr>
          <w:trHeight w:val="758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99"/>
            <w:vAlign w:val="center"/>
            <w:hideMark/>
          </w:tcPr>
          <w:p w:rsidR="001C59ED" w:rsidRDefault="001C59ED">
            <w:pPr>
              <w:jc w:val="center"/>
              <w:rPr>
                <w:rFonts w:ascii="Arial" w:eastAsia="楷体_GB2312" w:hAnsi="Arial" w:cs="Arial"/>
                <w:b/>
                <w:sz w:val="24"/>
              </w:rPr>
            </w:pPr>
            <w:r>
              <w:rPr>
                <w:rFonts w:ascii="楷体_GB2312" w:eastAsia="楷体_GB2312" w:hAnsi="Arial" w:cs="Arial" w:hint="eastAsia"/>
                <w:b/>
                <w:color w:val="FFFFFF"/>
                <w:sz w:val="32"/>
                <w:szCs w:val="32"/>
              </w:rPr>
              <w:t>专题活动</w:t>
            </w:r>
            <w:r>
              <w:rPr>
                <w:rFonts w:ascii="Arial" w:eastAsia="楷体_GB2312" w:hAnsi="Arial" w:cs="Arial"/>
                <w:b/>
                <w:sz w:val="24"/>
              </w:rPr>
              <w:t xml:space="preserve"> </w:t>
            </w:r>
          </w:p>
        </w:tc>
      </w:tr>
      <w:tr w:rsidR="001C59ED" w:rsidTr="001C59ED">
        <w:trPr>
          <w:trHeight w:val="1215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59ED" w:rsidRDefault="001C59ED">
            <w:pPr>
              <w:rPr>
                <w:rFonts w:ascii="Arial" w:eastAsia="楷体_GB2312" w:hAnsi="Arial" w:cs="Arial"/>
                <w:color w:val="000000"/>
                <w:szCs w:val="21"/>
              </w:rPr>
            </w:pPr>
            <w:r>
              <w:rPr>
                <w:rFonts w:ascii="Arial" w:eastAsia="楷体_GB2312" w:hAnsi="Arial" w:cs="Arial"/>
                <w:color w:val="000000"/>
                <w:szCs w:val="21"/>
              </w:rPr>
              <w:t>22</w:t>
            </w:r>
            <w:r>
              <w:rPr>
                <w:rFonts w:ascii="Arial" w:eastAsia="楷体_GB2312" w:hAnsi="Arial" w:cs="Arial" w:hint="eastAsia"/>
                <w:color w:val="000000"/>
                <w:szCs w:val="21"/>
              </w:rPr>
              <w:t>日</w:t>
            </w:r>
            <w:r>
              <w:rPr>
                <w:rFonts w:ascii="Arial" w:eastAsia="楷体_GB2312" w:hAnsi="Arial" w:cs="Arial"/>
                <w:color w:val="000000"/>
                <w:szCs w:val="21"/>
              </w:rPr>
              <w:t xml:space="preserve"> 13:30-17:30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59ED" w:rsidRDefault="001C59ED" w:rsidP="001C59ED">
            <w:pPr>
              <w:spacing w:line="360" w:lineRule="exact"/>
              <w:rPr>
                <w:rFonts w:ascii="Arial" w:eastAsia="楷体_GB2312" w:hAnsi="Arial" w:cs="Arial"/>
                <w:bCs/>
                <w:sz w:val="24"/>
              </w:rPr>
            </w:pPr>
            <w:r>
              <w:rPr>
                <w:rFonts w:ascii="Arial" w:eastAsia="楷体_GB2312" w:hAnsi="Arial" w:cs="Arial" w:hint="eastAsia"/>
                <w:bCs/>
                <w:sz w:val="24"/>
              </w:rPr>
              <w:t>场外市场平台建设高峰会议</w:t>
            </w:r>
            <w:r>
              <w:rPr>
                <w:rFonts w:ascii="Arial" w:eastAsia="楷体_GB2312" w:hAnsi="Arial" w:cs="Arial"/>
                <w:bCs/>
                <w:sz w:val="24"/>
              </w:rPr>
              <w:t xml:space="preserve"> ------</w:t>
            </w:r>
            <w:r>
              <w:rPr>
                <w:rFonts w:ascii="Arial" w:eastAsia="楷体_GB2312" w:hAnsi="Arial" w:cs="Arial" w:hint="eastAsia"/>
                <w:bCs/>
                <w:sz w:val="24"/>
              </w:rPr>
              <w:t>场外市场参与机构研讨会</w:t>
            </w:r>
          </w:p>
        </w:tc>
      </w:tr>
      <w:tr w:rsidR="001C59ED" w:rsidTr="001C59ED">
        <w:trPr>
          <w:trHeight w:val="1298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59ED" w:rsidRDefault="001C59ED">
            <w:pPr>
              <w:rPr>
                <w:rFonts w:ascii="Arial" w:eastAsia="楷体_GB2312" w:hAnsi="Arial" w:cs="Arial"/>
                <w:color w:val="000000"/>
                <w:szCs w:val="21"/>
              </w:rPr>
            </w:pPr>
            <w:r>
              <w:rPr>
                <w:rFonts w:ascii="Arial" w:eastAsia="楷体_GB2312" w:hAnsi="Arial" w:cs="Arial"/>
                <w:color w:val="000000"/>
                <w:szCs w:val="21"/>
              </w:rPr>
              <w:t>22</w:t>
            </w:r>
            <w:r>
              <w:rPr>
                <w:rFonts w:ascii="Arial" w:eastAsia="楷体_GB2312" w:hAnsi="Arial" w:cs="Arial" w:hint="eastAsia"/>
                <w:color w:val="000000"/>
                <w:szCs w:val="21"/>
              </w:rPr>
              <w:t>日</w:t>
            </w:r>
            <w:r>
              <w:rPr>
                <w:rFonts w:ascii="Arial" w:eastAsia="楷体_GB2312" w:hAnsi="Arial" w:cs="Arial"/>
                <w:color w:val="000000"/>
                <w:szCs w:val="21"/>
              </w:rPr>
              <w:t xml:space="preserve"> 13:30-17:30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59ED" w:rsidRDefault="001C59ED" w:rsidP="00392E8B">
            <w:pPr>
              <w:snapToGrid w:val="0"/>
              <w:spacing w:line="360" w:lineRule="exact"/>
              <w:jc w:val="left"/>
              <w:rPr>
                <w:rFonts w:ascii="Arial" w:eastAsia="楷体_GB2312" w:hAnsi="Arial" w:cs="Arial"/>
                <w:bCs/>
                <w:sz w:val="24"/>
              </w:rPr>
            </w:pPr>
            <w:proofErr w:type="gramStart"/>
            <w:r>
              <w:rPr>
                <w:rFonts w:ascii="Arial" w:eastAsia="楷体_GB2312" w:hAnsi="Arial" w:cs="Arial" w:hint="eastAsia"/>
                <w:bCs/>
                <w:sz w:val="24"/>
              </w:rPr>
              <w:t>期货资管与</w:t>
            </w:r>
            <w:proofErr w:type="gramEnd"/>
            <w:r>
              <w:rPr>
                <w:rFonts w:ascii="Arial" w:eastAsia="楷体_GB2312" w:hAnsi="Arial" w:cs="Arial" w:hint="eastAsia"/>
                <w:bCs/>
                <w:sz w:val="24"/>
              </w:rPr>
              <w:t>银行及其他金融机构合作座谈会</w:t>
            </w:r>
          </w:p>
        </w:tc>
      </w:tr>
      <w:tr w:rsidR="001C59ED" w:rsidTr="001C59ED">
        <w:trPr>
          <w:trHeight w:val="1369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59ED" w:rsidRDefault="001C59ED">
            <w:pPr>
              <w:rPr>
                <w:rFonts w:ascii="Arial" w:eastAsia="楷体_GB2312" w:hAnsi="Arial" w:cs="Arial"/>
                <w:color w:val="000000"/>
                <w:szCs w:val="21"/>
              </w:rPr>
            </w:pPr>
            <w:r>
              <w:rPr>
                <w:rFonts w:ascii="Arial" w:eastAsia="楷体_GB2312" w:hAnsi="Arial" w:cs="Arial"/>
                <w:color w:val="000000"/>
                <w:szCs w:val="21"/>
              </w:rPr>
              <w:t>22</w:t>
            </w:r>
            <w:r>
              <w:rPr>
                <w:rFonts w:ascii="Arial" w:eastAsia="楷体_GB2312" w:hAnsi="Arial" w:cs="Arial" w:hint="eastAsia"/>
                <w:color w:val="000000"/>
                <w:szCs w:val="21"/>
              </w:rPr>
              <w:t>日</w:t>
            </w:r>
            <w:r>
              <w:rPr>
                <w:rFonts w:ascii="Arial" w:eastAsia="楷体_GB2312" w:hAnsi="Arial" w:cs="Arial"/>
                <w:color w:val="000000"/>
                <w:szCs w:val="21"/>
              </w:rPr>
              <w:t>18:00-19:00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59ED" w:rsidRPr="00392E8B" w:rsidRDefault="001C59ED" w:rsidP="00392E8B">
            <w:pPr>
              <w:snapToGrid w:val="0"/>
              <w:jc w:val="left"/>
              <w:rPr>
                <w:rFonts w:ascii="Arial" w:eastAsia="楷体_GB2312" w:hAnsi="Arial" w:cs="Arial"/>
                <w:sz w:val="24"/>
              </w:rPr>
            </w:pPr>
            <w:r w:rsidRPr="00392E8B">
              <w:rPr>
                <w:rFonts w:ascii="Arial" w:eastAsia="楷体_GB2312" w:hAnsi="Arial" w:cs="Arial" w:hint="eastAsia"/>
                <w:sz w:val="24"/>
              </w:rPr>
              <w:t>中国期货分析师论坛十周年酒会</w:t>
            </w:r>
          </w:p>
        </w:tc>
      </w:tr>
      <w:tr w:rsidR="001C59ED" w:rsidTr="001C59ED">
        <w:trPr>
          <w:trHeight w:val="1265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59ED" w:rsidRDefault="001C59ED">
            <w:pPr>
              <w:rPr>
                <w:rFonts w:ascii="Arial" w:eastAsia="楷体_GB2312" w:hAnsi="Arial" w:cs="Arial"/>
                <w:color w:val="000000"/>
                <w:szCs w:val="21"/>
              </w:rPr>
            </w:pPr>
            <w:r>
              <w:rPr>
                <w:rFonts w:ascii="Arial" w:eastAsia="楷体_GB2312" w:hAnsi="Arial" w:cs="Arial"/>
                <w:color w:val="000000"/>
                <w:szCs w:val="21"/>
              </w:rPr>
              <w:t>22</w:t>
            </w:r>
            <w:r>
              <w:rPr>
                <w:rFonts w:ascii="Arial" w:eastAsia="楷体_GB2312" w:hAnsi="Arial" w:cs="Arial" w:hint="eastAsia"/>
                <w:color w:val="000000"/>
                <w:szCs w:val="21"/>
              </w:rPr>
              <w:t>日</w:t>
            </w:r>
            <w:r>
              <w:rPr>
                <w:rFonts w:ascii="Arial" w:eastAsia="楷体_GB2312" w:hAnsi="Arial" w:cs="Arial"/>
                <w:color w:val="000000"/>
                <w:szCs w:val="21"/>
              </w:rPr>
              <w:t xml:space="preserve"> 19:30-21:00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59ED" w:rsidRDefault="001C59ED" w:rsidP="00392E8B">
            <w:pPr>
              <w:snapToGrid w:val="0"/>
              <w:jc w:val="left"/>
              <w:rPr>
                <w:rFonts w:ascii="Arial" w:eastAsia="楷体_GB2312" w:hAnsi="Arial" w:cs="Arial"/>
                <w:b/>
                <w:sz w:val="24"/>
              </w:rPr>
            </w:pPr>
            <w:r>
              <w:rPr>
                <w:rFonts w:ascii="Arial" w:eastAsia="楷体_GB2312" w:hAnsi="Arial" w:cs="Arial" w:hint="eastAsia"/>
                <w:bCs/>
                <w:sz w:val="24"/>
              </w:rPr>
              <w:t>中外金融分析</w:t>
            </w:r>
            <w:proofErr w:type="gramStart"/>
            <w:r>
              <w:rPr>
                <w:rFonts w:ascii="Arial" w:eastAsia="楷体_GB2312" w:hAnsi="Arial" w:cs="Arial" w:hint="eastAsia"/>
                <w:bCs/>
                <w:sz w:val="24"/>
              </w:rPr>
              <w:t>师交流</w:t>
            </w:r>
            <w:proofErr w:type="gramEnd"/>
            <w:r>
              <w:rPr>
                <w:rFonts w:ascii="Arial" w:eastAsia="楷体_GB2312" w:hAnsi="Arial" w:cs="Arial" w:hint="eastAsia"/>
                <w:bCs/>
                <w:sz w:val="24"/>
              </w:rPr>
              <w:t>沙龙</w:t>
            </w:r>
          </w:p>
        </w:tc>
      </w:tr>
      <w:tr w:rsidR="001C59ED" w:rsidTr="001C59ED">
        <w:trPr>
          <w:trHeight w:val="758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99"/>
            <w:vAlign w:val="center"/>
            <w:hideMark/>
          </w:tcPr>
          <w:p w:rsidR="001C59ED" w:rsidRDefault="001C59ED">
            <w:pPr>
              <w:jc w:val="center"/>
              <w:rPr>
                <w:rFonts w:ascii="Arial" w:eastAsia="楷体_GB2312" w:hAnsi="Arial" w:cs="Arial"/>
                <w:b/>
                <w:sz w:val="24"/>
              </w:rPr>
            </w:pPr>
            <w:r>
              <w:rPr>
                <w:rFonts w:ascii="楷体_GB2312" w:eastAsia="楷体_GB2312" w:hAnsi="Arial" w:cs="Arial" w:hint="eastAsia"/>
                <w:b/>
                <w:color w:val="FFFFFF"/>
                <w:sz w:val="32"/>
                <w:szCs w:val="32"/>
              </w:rPr>
              <w:t>专题展览</w:t>
            </w:r>
            <w:r>
              <w:rPr>
                <w:rFonts w:ascii="Arial" w:eastAsia="楷体_GB2312" w:hAnsi="Arial" w:cs="Arial"/>
                <w:b/>
                <w:sz w:val="24"/>
              </w:rPr>
              <w:t xml:space="preserve"> </w:t>
            </w:r>
          </w:p>
        </w:tc>
      </w:tr>
      <w:tr w:rsidR="001C59ED" w:rsidTr="001C59ED">
        <w:trPr>
          <w:trHeight w:val="1191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59ED" w:rsidRDefault="001C59ED">
            <w:pPr>
              <w:jc w:val="center"/>
              <w:rPr>
                <w:rFonts w:ascii="楷体_GB2312" w:eastAsia="楷体_GB2312" w:hAnsi="Arial" w:cs="Arial"/>
                <w:b/>
                <w:color w:val="FFFFFF"/>
                <w:sz w:val="32"/>
                <w:szCs w:val="32"/>
              </w:rPr>
            </w:pPr>
            <w:r>
              <w:rPr>
                <w:rFonts w:ascii="Arial" w:eastAsia="楷体_GB2312" w:hAnsi="Arial" w:cs="Arial"/>
                <w:color w:val="000000"/>
                <w:szCs w:val="21"/>
              </w:rPr>
              <w:t>22</w:t>
            </w:r>
            <w:r>
              <w:rPr>
                <w:rFonts w:ascii="Arial" w:eastAsia="楷体_GB2312" w:hAnsi="Arial" w:cs="Arial" w:hint="eastAsia"/>
                <w:color w:val="000000"/>
                <w:szCs w:val="21"/>
              </w:rPr>
              <w:t>日、</w:t>
            </w:r>
            <w:r>
              <w:rPr>
                <w:rFonts w:ascii="Arial" w:eastAsia="楷体_GB2312" w:hAnsi="Arial" w:cs="Arial"/>
                <w:color w:val="000000"/>
                <w:szCs w:val="21"/>
              </w:rPr>
              <w:t>23</w:t>
            </w:r>
            <w:r>
              <w:rPr>
                <w:rFonts w:ascii="Arial" w:eastAsia="楷体_GB2312" w:hAnsi="Arial" w:cs="Arial" w:hint="eastAsia"/>
                <w:color w:val="000000"/>
                <w:szCs w:val="21"/>
              </w:rPr>
              <w:t>日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59ED" w:rsidRDefault="001C59ED">
            <w:pPr>
              <w:spacing w:line="560" w:lineRule="exact"/>
              <w:rPr>
                <w:rFonts w:ascii="Arial" w:eastAsia="楷体_GB2312" w:hAnsi="Arial" w:cs="Arial"/>
                <w:b/>
                <w:sz w:val="24"/>
              </w:rPr>
            </w:pPr>
            <w:r>
              <w:rPr>
                <w:rFonts w:ascii="Arial" w:eastAsia="楷体_GB2312" w:hAnsi="Arial" w:cs="Arial" w:hint="eastAsia"/>
                <w:b/>
                <w:sz w:val="24"/>
              </w:rPr>
              <w:t>中国期货分析师论坛十年回顾展</w:t>
            </w:r>
            <w:r>
              <w:rPr>
                <w:rFonts w:ascii="Arial" w:eastAsia="楷体_GB2312" w:hAnsi="Arial" w:cs="Arial"/>
                <w:b/>
                <w:sz w:val="24"/>
              </w:rPr>
              <w:t xml:space="preserve"> </w:t>
            </w:r>
          </w:p>
          <w:p w:rsidR="001C59ED" w:rsidRDefault="001C59ED" w:rsidP="00392E8B">
            <w:pPr>
              <w:spacing w:line="560" w:lineRule="exact"/>
              <w:rPr>
                <w:rFonts w:ascii="Arial" w:eastAsia="楷体_GB2312" w:hAnsi="Arial" w:cs="Arial"/>
                <w:bCs/>
                <w:sz w:val="24"/>
              </w:rPr>
            </w:pPr>
            <w:r>
              <w:rPr>
                <w:rFonts w:ascii="Arial" w:eastAsia="楷体_GB2312" w:hAnsi="Arial" w:cs="Arial"/>
                <w:bCs/>
                <w:sz w:val="24"/>
              </w:rPr>
              <w:t xml:space="preserve">        ------</w:t>
            </w:r>
            <w:r>
              <w:rPr>
                <w:rFonts w:ascii="Arial" w:eastAsia="楷体_GB2312" w:hAnsi="Arial" w:cs="Arial" w:hint="eastAsia"/>
                <w:bCs/>
                <w:sz w:val="24"/>
              </w:rPr>
              <w:t>创新的十年</w:t>
            </w:r>
            <w:r>
              <w:rPr>
                <w:rFonts w:ascii="Arial" w:eastAsia="楷体_GB2312" w:hAnsi="Arial" w:cs="Arial"/>
                <w:bCs/>
                <w:sz w:val="24"/>
              </w:rPr>
              <w:t xml:space="preserve"> </w:t>
            </w:r>
            <w:r>
              <w:rPr>
                <w:rFonts w:ascii="Arial" w:eastAsia="楷体_GB2312" w:hAnsi="Arial" w:cs="Arial" w:hint="eastAsia"/>
                <w:bCs/>
                <w:sz w:val="24"/>
              </w:rPr>
              <w:t>服务的十年</w:t>
            </w:r>
            <w:r>
              <w:rPr>
                <w:rFonts w:ascii="Arial" w:eastAsia="楷体_GB2312" w:hAnsi="Arial" w:cs="Arial"/>
                <w:bCs/>
                <w:sz w:val="24"/>
              </w:rPr>
              <w:t xml:space="preserve"> </w:t>
            </w:r>
            <w:r>
              <w:rPr>
                <w:rFonts w:ascii="Arial" w:eastAsia="楷体_GB2312" w:hAnsi="Arial" w:cs="Arial" w:hint="eastAsia"/>
                <w:bCs/>
                <w:sz w:val="24"/>
              </w:rPr>
              <w:t>发展的十年</w:t>
            </w:r>
          </w:p>
        </w:tc>
      </w:tr>
    </w:tbl>
    <w:p w:rsidR="001C59ED" w:rsidRDefault="001C59ED" w:rsidP="001C59ED">
      <w:pPr>
        <w:widowControl/>
        <w:jc w:val="left"/>
        <w:rPr>
          <w:rFonts w:ascii="隶书" w:eastAsia="隶书" w:hint="eastAsia"/>
          <w:sz w:val="36"/>
          <w:szCs w:val="36"/>
        </w:rPr>
      </w:pPr>
    </w:p>
    <w:tbl>
      <w:tblPr>
        <w:tblpPr w:leftFromText="180" w:rightFromText="180" w:horzAnchor="margin" w:tblpXSpec="center" w:tblpY="7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7512"/>
      </w:tblGrid>
      <w:tr w:rsidR="001C59ED" w:rsidTr="001C59ED">
        <w:trPr>
          <w:trHeight w:val="1922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vAlign w:val="center"/>
            <w:hideMark/>
          </w:tcPr>
          <w:p w:rsidR="001C59ED" w:rsidRDefault="001C59ED">
            <w:pPr>
              <w:jc w:val="center"/>
              <w:rPr>
                <w:rFonts w:ascii="黑体" w:eastAsia="黑体"/>
                <w:b/>
                <w:sz w:val="36"/>
                <w:szCs w:val="36"/>
              </w:rPr>
            </w:pPr>
            <w:r>
              <w:rPr>
                <w:rFonts w:ascii="楷体_GB2312" w:eastAsia="楷体_GB2312" w:hAnsi="Arial" w:cs="Arial" w:hint="eastAsia"/>
                <w:b/>
                <w:color w:val="FFFFFF"/>
                <w:sz w:val="32"/>
                <w:szCs w:val="32"/>
              </w:rPr>
              <w:lastRenderedPageBreak/>
              <w:t>主论坛：</w:t>
            </w:r>
            <w:r>
              <w:rPr>
                <w:rFonts w:ascii="黑体" w:eastAsia="黑体" w:hint="eastAsia"/>
                <w:b/>
                <w:sz w:val="36"/>
                <w:szCs w:val="36"/>
              </w:rPr>
              <w:t>新动力·新平台·新服务</w:t>
            </w:r>
          </w:p>
          <w:p w:rsidR="001C59ED" w:rsidRDefault="001C59ED">
            <w:pPr>
              <w:jc w:val="center"/>
              <w:rPr>
                <w:rFonts w:ascii="仿宋_GB2312" w:eastAsia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</w:t>
            </w:r>
            <w:r>
              <w:rPr>
                <w:rFonts w:ascii="仿宋_GB2312" w:eastAsia="仿宋_GB2312" w:cs="仿宋_GB2312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="华文楷体" w:eastAsia="华文楷体" w:hAnsi="华文楷体" w:cs="宋体" w:hint="eastAsia"/>
                <w:b/>
                <w:color w:val="FFFFFF"/>
                <w:kern w:val="0"/>
                <w:sz w:val="28"/>
                <w:szCs w:val="28"/>
              </w:rPr>
              <w:t>---全面提升服务实体经济能力</w:t>
            </w:r>
          </w:p>
          <w:p w:rsidR="001C59ED" w:rsidRDefault="001C59ED">
            <w:pPr>
              <w:snapToGrid w:val="0"/>
              <w:jc w:val="center"/>
              <w:rPr>
                <w:rFonts w:ascii="Arial" w:eastAsia="楷体_GB2312" w:hAnsi="Arial" w:cs="Arial" w:hint="eastAsia"/>
                <w:b/>
                <w:color w:val="FFFFFF"/>
                <w:sz w:val="24"/>
              </w:rPr>
            </w:pPr>
            <w:r>
              <w:rPr>
                <w:rFonts w:ascii="Arial" w:eastAsia="楷体_GB2312" w:hAnsi="Arial" w:cs="Arial"/>
                <w:b/>
                <w:color w:val="FFFFFF"/>
                <w:sz w:val="24"/>
              </w:rPr>
              <w:t>4</w:t>
            </w:r>
            <w:r>
              <w:rPr>
                <w:rFonts w:ascii="Arial" w:eastAsia="楷体_GB2312" w:hAnsi="Arial" w:cs="Arial" w:hint="eastAsia"/>
                <w:b/>
                <w:color w:val="FFFFFF"/>
                <w:sz w:val="24"/>
              </w:rPr>
              <w:t>月</w:t>
            </w:r>
            <w:r>
              <w:rPr>
                <w:rFonts w:ascii="Arial" w:eastAsia="楷体_GB2312" w:hAnsi="Arial" w:cs="Arial"/>
                <w:b/>
                <w:color w:val="FFFFFF"/>
                <w:sz w:val="24"/>
              </w:rPr>
              <w:t>23</w:t>
            </w:r>
            <w:r>
              <w:rPr>
                <w:rFonts w:ascii="Arial" w:eastAsia="楷体_GB2312" w:hAnsi="Arial" w:cs="Arial" w:hint="eastAsia"/>
                <w:b/>
                <w:color w:val="FFFFFF"/>
                <w:sz w:val="24"/>
              </w:rPr>
              <w:t>日（星期六）上午</w:t>
            </w:r>
          </w:p>
          <w:p w:rsidR="001C59ED" w:rsidRDefault="001C59ED">
            <w:pPr>
              <w:snapToGrid w:val="0"/>
              <w:jc w:val="center"/>
              <w:rPr>
                <w:rFonts w:ascii="Arial" w:eastAsia="楷体_GB2312" w:hAnsi="Arial" w:cs="Arial"/>
                <w:b/>
                <w:color w:val="FFFFFF"/>
                <w:sz w:val="24"/>
              </w:rPr>
            </w:pPr>
            <w:r>
              <w:rPr>
                <w:rFonts w:ascii="Arial" w:eastAsia="楷体_GB2312" w:hAnsi="Arial" w:cs="Arial" w:hint="eastAsia"/>
                <w:b/>
                <w:color w:val="FFFFFF"/>
                <w:sz w:val="24"/>
              </w:rPr>
              <w:t>地点：杭州黄龙饭店水晶宫</w:t>
            </w:r>
          </w:p>
        </w:tc>
      </w:tr>
      <w:tr w:rsidR="001C59ED" w:rsidTr="001C59ED">
        <w:trPr>
          <w:trHeight w:val="844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3399"/>
            <w:vAlign w:val="center"/>
            <w:hideMark/>
          </w:tcPr>
          <w:p w:rsidR="001C59ED" w:rsidRDefault="001C59ED" w:rsidP="00B23BCB">
            <w:pPr>
              <w:numPr>
                <w:ilvl w:val="0"/>
                <w:numId w:val="1"/>
              </w:numPr>
              <w:snapToGrid w:val="0"/>
              <w:jc w:val="center"/>
              <w:rPr>
                <w:rFonts w:ascii="Arial" w:eastAsia="楷体_GB2312" w:hAnsi="Arial" w:cs="Arial"/>
                <w:b/>
                <w:color w:val="FFFFFF"/>
                <w:sz w:val="24"/>
              </w:rPr>
            </w:pPr>
            <w:r>
              <w:rPr>
                <w:rFonts w:ascii="Arial" w:eastAsia="楷体_GB2312" w:hAnsi="Arial" w:cs="Arial" w:hint="eastAsia"/>
                <w:b/>
                <w:color w:val="FFFFFF"/>
                <w:sz w:val="24"/>
              </w:rPr>
              <w:t>开幕式</w:t>
            </w:r>
          </w:p>
          <w:p w:rsidR="001C59ED" w:rsidRDefault="001C59ED">
            <w:pPr>
              <w:snapToGrid w:val="0"/>
              <w:ind w:leftChars="364" w:left="764" w:firstLineChars="947" w:firstLine="2274"/>
              <w:rPr>
                <w:rFonts w:ascii="Arial" w:eastAsia="楷体_GB2312" w:hAnsi="Arial" w:cs="Arial"/>
                <w:b/>
                <w:color w:val="FFFFFF"/>
                <w:sz w:val="24"/>
              </w:rPr>
            </w:pPr>
            <w:r>
              <w:rPr>
                <w:rFonts w:ascii="Arial" w:eastAsia="楷体_GB2312" w:hAnsi="Arial" w:cs="Arial"/>
                <w:b/>
                <w:color w:val="FFFFFF"/>
                <w:sz w:val="24"/>
              </w:rPr>
              <w:t xml:space="preserve">           </w:t>
            </w:r>
            <w:r>
              <w:rPr>
                <w:rFonts w:ascii="Arial" w:eastAsia="楷体_GB2312" w:hAnsi="Arial" w:cs="Arial" w:hint="eastAsia"/>
                <w:b/>
                <w:color w:val="FFFFFF"/>
                <w:sz w:val="24"/>
              </w:rPr>
              <w:t>主持人：</w:t>
            </w:r>
            <w:r>
              <w:rPr>
                <w:rFonts w:ascii="Arial" w:eastAsia="楷体_GB2312" w:hAnsi="Arial" w:cs="Arial"/>
                <w:b/>
                <w:color w:val="FFFFFF"/>
                <w:sz w:val="24"/>
              </w:rPr>
              <w:t xml:space="preserve"> </w:t>
            </w:r>
          </w:p>
        </w:tc>
      </w:tr>
      <w:tr w:rsidR="001C59ED" w:rsidTr="001C59ED">
        <w:trPr>
          <w:trHeight w:val="90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ED" w:rsidRDefault="001C59ED">
            <w:pPr>
              <w:snapToGrid w:val="0"/>
              <w:jc w:val="center"/>
              <w:rPr>
                <w:rFonts w:ascii="Arial" w:eastAsia="楷体_GB2312" w:hAnsi="Arial" w:cs="Arial"/>
                <w:color w:val="000000"/>
                <w:sz w:val="24"/>
              </w:rPr>
            </w:pPr>
            <w:r>
              <w:rPr>
                <w:rFonts w:ascii="Arial" w:eastAsia="楷体_GB2312" w:hAnsi="Arial" w:cs="Arial"/>
                <w:color w:val="000000"/>
                <w:sz w:val="24"/>
              </w:rPr>
              <w:t>9:00—10:00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ED" w:rsidRDefault="001C59ED">
            <w:pPr>
              <w:snapToGrid w:val="0"/>
              <w:ind w:leftChars="-55" w:left="-115" w:firstLineChars="36" w:firstLine="86"/>
              <w:rPr>
                <w:rFonts w:ascii="Arial" w:eastAsia="楷体_GB2312" w:hAnsi="Arial" w:cs="Arial"/>
                <w:color w:val="000000"/>
                <w:sz w:val="24"/>
              </w:rPr>
            </w:pPr>
            <w:r>
              <w:rPr>
                <w:rFonts w:ascii="Arial" w:eastAsia="楷体_GB2312" w:hAnsi="Arial" w:cs="Arial" w:hint="eastAsia"/>
                <w:b/>
                <w:sz w:val="24"/>
              </w:rPr>
              <w:t>领导致辞：</w:t>
            </w:r>
            <w:r>
              <w:rPr>
                <w:rFonts w:ascii="Arial" w:eastAsia="楷体_GB2312" w:hAnsi="Arial" w:cs="Arial"/>
                <w:color w:val="000000"/>
                <w:sz w:val="24"/>
              </w:rPr>
              <w:t xml:space="preserve"> </w:t>
            </w:r>
          </w:p>
        </w:tc>
      </w:tr>
      <w:tr w:rsidR="001C59ED" w:rsidTr="001C59ED">
        <w:trPr>
          <w:trHeight w:val="9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ED" w:rsidRDefault="001C59ED">
            <w:pPr>
              <w:snapToGrid w:val="0"/>
              <w:jc w:val="center"/>
              <w:rPr>
                <w:rFonts w:ascii="Arial" w:eastAsia="楷体_GB2312" w:hAnsi="Arial" w:cs="Arial"/>
                <w:color w:val="000000"/>
                <w:sz w:val="24"/>
              </w:rPr>
            </w:pPr>
            <w:r>
              <w:rPr>
                <w:rFonts w:ascii="Arial" w:eastAsia="楷体_GB2312" w:hAnsi="Arial" w:cs="Arial"/>
                <w:color w:val="000000"/>
                <w:sz w:val="24"/>
              </w:rPr>
              <w:t>10:00—10:45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ED" w:rsidRDefault="001C59ED" w:rsidP="00FD4B9D">
            <w:pPr>
              <w:snapToGrid w:val="0"/>
              <w:ind w:leftChars="-55" w:left="-115" w:firstLineChars="36" w:firstLine="86"/>
              <w:rPr>
                <w:rFonts w:ascii="Arial" w:eastAsia="楷体_GB2312" w:hAnsi="Arial" w:cs="Arial"/>
                <w:b/>
                <w:sz w:val="24"/>
              </w:rPr>
            </w:pPr>
            <w:r>
              <w:rPr>
                <w:rFonts w:ascii="Arial" w:eastAsia="楷体_GB2312" w:hAnsi="Arial" w:cs="Arial" w:hint="eastAsia"/>
                <w:b/>
                <w:color w:val="000000"/>
                <w:sz w:val="24"/>
              </w:rPr>
              <w:t>主题演讲：</w:t>
            </w:r>
            <w:r>
              <w:rPr>
                <w:rFonts w:ascii="Arial" w:eastAsia="楷体_GB2312" w:hAnsi="Arial" w:cs="Arial" w:hint="eastAsia"/>
                <w:color w:val="000000"/>
                <w:sz w:val="24"/>
              </w:rPr>
              <w:t>动力转换中的中国经济形势（拟</w:t>
            </w:r>
            <w:r>
              <w:rPr>
                <w:rFonts w:ascii="Arial" w:eastAsia="楷体_GB2312" w:hAnsi="Arial" w:cs="Arial"/>
                <w:color w:val="000000"/>
                <w:sz w:val="24"/>
              </w:rPr>
              <w:t xml:space="preserve">) </w:t>
            </w:r>
          </w:p>
        </w:tc>
      </w:tr>
      <w:tr w:rsidR="001C59ED" w:rsidTr="001C59ED">
        <w:trPr>
          <w:trHeight w:val="8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ED" w:rsidRDefault="001C59ED">
            <w:pPr>
              <w:snapToGrid w:val="0"/>
              <w:jc w:val="center"/>
              <w:rPr>
                <w:rFonts w:ascii="Arial" w:eastAsia="楷体_GB2312" w:hAnsi="Arial" w:cs="Arial"/>
                <w:color w:val="000000"/>
                <w:sz w:val="24"/>
              </w:rPr>
            </w:pPr>
            <w:r>
              <w:rPr>
                <w:rFonts w:ascii="Arial" w:eastAsia="楷体_GB2312" w:hAnsi="Arial" w:cs="Arial"/>
                <w:color w:val="000000"/>
                <w:sz w:val="24"/>
              </w:rPr>
              <w:t>10:45—11:00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ED" w:rsidRDefault="001C59ED">
            <w:pPr>
              <w:autoSpaceDE w:val="0"/>
              <w:autoSpaceDN w:val="0"/>
              <w:adjustRightInd w:val="0"/>
              <w:snapToGrid w:val="0"/>
              <w:ind w:right="18"/>
              <w:rPr>
                <w:kern w:val="0"/>
                <w:sz w:val="24"/>
              </w:rPr>
            </w:pPr>
            <w:r>
              <w:rPr>
                <w:rFonts w:ascii="Arial" w:eastAsia="楷体_GB2312" w:hAnsi="Arial" w:cs="Arial" w:hint="eastAsia"/>
                <w:b/>
                <w:sz w:val="24"/>
              </w:rPr>
              <w:t>中场休息</w:t>
            </w:r>
          </w:p>
        </w:tc>
      </w:tr>
      <w:tr w:rsidR="001C59ED" w:rsidTr="001C59ED">
        <w:trPr>
          <w:trHeight w:val="852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3399"/>
            <w:vAlign w:val="center"/>
            <w:hideMark/>
          </w:tcPr>
          <w:p w:rsidR="001C59ED" w:rsidRDefault="001C59ED" w:rsidP="00B23BCB">
            <w:pPr>
              <w:pStyle w:val="4"/>
              <w:numPr>
                <w:ilvl w:val="0"/>
                <w:numId w:val="1"/>
              </w:numPr>
              <w:snapToGrid w:val="0"/>
              <w:ind w:firstLineChars="0"/>
              <w:jc w:val="center"/>
              <w:rPr>
                <w:rFonts w:ascii="Arial" w:eastAsia="楷体_GB2312" w:hAnsi="Arial" w:cs="Arial"/>
                <w:b/>
                <w:color w:val="FFFFFF"/>
                <w:sz w:val="24"/>
              </w:rPr>
            </w:pPr>
            <w:r>
              <w:rPr>
                <w:rFonts w:ascii="Arial" w:eastAsia="楷体_GB2312" w:hAnsi="Arial" w:cs="Arial" w:hint="eastAsia"/>
                <w:b/>
                <w:color w:val="FFFFFF"/>
                <w:sz w:val="24"/>
              </w:rPr>
              <w:t>主题演讲</w:t>
            </w:r>
          </w:p>
          <w:p w:rsidR="001C59ED" w:rsidRDefault="001C59ED">
            <w:pPr>
              <w:pStyle w:val="4"/>
              <w:snapToGrid w:val="0"/>
              <w:ind w:firstLineChars="924" w:firstLine="2219"/>
              <w:rPr>
                <w:rFonts w:ascii="Arial" w:eastAsia="楷体_GB2312" w:hAnsi="Arial" w:cs="Arial"/>
                <w:b/>
                <w:color w:val="FFFFFF"/>
                <w:sz w:val="24"/>
              </w:rPr>
            </w:pPr>
            <w:r>
              <w:rPr>
                <w:rFonts w:ascii="Arial" w:eastAsia="楷体_GB2312" w:hAnsi="Arial" w:cs="Arial"/>
                <w:b/>
                <w:color w:val="FFFFFF"/>
                <w:sz w:val="24"/>
              </w:rPr>
              <w:t xml:space="preserve">                 </w:t>
            </w:r>
            <w:r>
              <w:rPr>
                <w:rFonts w:ascii="Arial" w:eastAsia="楷体_GB2312" w:hAnsi="Arial" w:cs="Arial" w:hint="eastAsia"/>
                <w:b/>
                <w:color w:val="FFFFFF"/>
                <w:sz w:val="24"/>
              </w:rPr>
              <w:t>主持人：</w:t>
            </w:r>
            <w:r>
              <w:rPr>
                <w:rFonts w:ascii="Arial" w:eastAsia="楷体_GB2312" w:hAnsi="Arial" w:cs="Arial"/>
                <w:b/>
                <w:color w:val="FFFFFF"/>
                <w:sz w:val="24"/>
              </w:rPr>
              <w:t xml:space="preserve"> </w:t>
            </w:r>
          </w:p>
        </w:tc>
      </w:tr>
      <w:tr w:rsidR="001C59ED" w:rsidTr="00FD4B9D">
        <w:trPr>
          <w:trHeight w:val="107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ED" w:rsidRDefault="001C59ED">
            <w:pPr>
              <w:snapToGrid w:val="0"/>
              <w:jc w:val="center"/>
              <w:rPr>
                <w:rFonts w:ascii="Arial" w:eastAsia="楷体_GB2312" w:hAnsi="Arial" w:cs="Arial"/>
                <w:color w:val="000000"/>
                <w:sz w:val="24"/>
              </w:rPr>
            </w:pPr>
            <w:r>
              <w:rPr>
                <w:rFonts w:ascii="Arial" w:eastAsia="楷体_GB2312" w:hAnsi="Arial" w:cs="Arial"/>
                <w:color w:val="000000"/>
                <w:sz w:val="24"/>
              </w:rPr>
              <w:t>11:00----12:00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ED" w:rsidRDefault="001C59ED" w:rsidP="00FD4B9D">
            <w:pPr>
              <w:snapToGrid w:val="0"/>
              <w:ind w:leftChars="-55" w:left="-115" w:firstLineChars="36" w:firstLine="86"/>
              <w:rPr>
                <w:rFonts w:ascii="Arial" w:eastAsia="楷体_GB2312" w:hAnsi="Arial" w:cs="Arial"/>
                <w:color w:val="000000"/>
                <w:sz w:val="24"/>
              </w:rPr>
            </w:pPr>
            <w:r>
              <w:rPr>
                <w:rFonts w:ascii="Arial" w:eastAsia="楷体_GB2312" w:hAnsi="Arial" w:cs="Arial" w:hint="eastAsia"/>
                <w:b/>
                <w:color w:val="000000"/>
                <w:sz w:val="24"/>
              </w:rPr>
              <w:t>主题演讲：</w:t>
            </w:r>
            <w:r w:rsidRPr="00FD4B9D">
              <w:rPr>
                <w:rFonts w:ascii="Arial" w:eastAsia="楷体_GB2312" w:hAnsi="Arial" w:cs="Arial" w:hint="eastAsia"/>
                <w:color w:val="000000"/>
                <w:sz w:val="24"/>
              </w:rPr>
              <w:t>对大宗商品、人民币汇率、农产品等的深度分析</w:t>
            </w:r>
            <w:r w:rsidRPr="00FD4B9D">
              <w:rPr>
                <w:rFonts w:ascii="Arial" w:eastAsia="楷体_GB2312" w:hAnsi="Arial" w:cs="Arial"/>
                <w:color w:val="000000"/>
                <w:sz w:val="24"/>
              </w:rPr>
              <w:t xml:space="preserve"> </w:t>
            </w:r>
          </w:p>
        </w:tc>
      </w:tr>
      <w:tr w:rsidR="001C59ED" w:rsidTr="001C59ED">
        <w:trPr>
          <w:trHeight w:val="8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ED" w:rsidRDefault="001C59ED">
            <w:pPr>
              <w:snapToGrid w:val="0"/>
              <w:jc w:val="center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/>
                <w:color w:val="000000"/>
                <w:sz w:val="24"/>
              </w:rPr>
              <w:t>12:00—-13:30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ED" w:rsidRDefault="001C59ED" w:rsidP="00FD4B9D">
            <w:pPr>
              <w:snapToGrid w:val="0"/>
              <w:ind w:leftChars="-44" w:left="-92" w:firstLineChars="50" w:firstLine="120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 w:hint="eastAsia"/>
                <w:b/>
                <w:sz w:val="24"/>
              </w:rPr>
              <w:t>自助午餐</w:t>
            </w:r>
          </w:p>
        </w:tc>
      </w:tr>
    </w:tbl>
    <w:p w:rsidR="001C59ED" w:rsidRDefault="001C59ED" w:rsidP="001C59ED">
      <w:pPr>
        <w:widowControl/>
        <w:jc w:val="left"/>
        <w:rPr>
          <w:rFonts w:hint="eastAsia"/>
          <w:b/>
          <w:sz w:val="28"/>
          <w:szCs w:val="28"/>
        </w:rPr>
      </w:pPr>
    </w:p>
    <w:p w:rsidR="001C59ED" w:rsidRDefault="001C59ED" w:rsidP="001C59ED">
      <w:pPr>
        <w:widowControl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8"/>
        <w:gridCol w:w="7517"/>
      </w:tblGrid>
      <w:tr w:rsidR="001C59ED" w:rsidTr="00FD4B9D">
        <w:trPr>
          <w:trHeight w:val="495"/>
          <w:jc w:val="center"/>
        </w:trPr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3399"/>
            <w:hideMark/>
          </w:tcPr>
          <w:p w:rsidR="001C59ED" w:rsidRDefault="001C59ED" w:rsidP="00FD4B9D">
            <w:pPr>
              <w:snapToGrid w:val="0"/>
              <w:jc w:val="center"/>
              <w:rPr>
                <w:rFonts w:ascii="Arial" w:eastAsia="楷体_GB2312" w:hAnsi="Arial" w:cs="Arial"/>
                <w:b/>
                <w:color w:val="FFFFFF"/>
                <w:sz w:val="32"/>
                <w:szCs w:val="32"/>
              </w:rPr>
            </w:pPr>
            <w:r>
              <w:rPr>
                <w:rFonts w:ascii="Arial" w:eastAsia="楷体_GB2312" w:hAnsi="Arial" w:cs="Arial"/>
                <w:b/>
                <w:color w:val="FFFFFF"/>
                <w:sz w:val="24"/>
              </w:rPr>
              <w:lastRenderedPageBreak/>
              <w:t>4</w:t>
            </w:r>
            <w:r>
              <w:rPr>
                <w:rFonts w:ascii="Arial" w:eastAsia="楷体_GB2312" w:hAnsi="Arial" w:cs="Arial" w:hint="eastAsia"/>
                <w:b/>
                <w:color w:val="FFFFFF"/>
                <w:sz w:val="24"/>
              </w:rPr>
              <w:t>月</w:t>
            </w:r>
            <w:r>
              <w:rPr>
                <w:rFonts w:ascii="Arial" w:eastAsia="楷体_GB2312" w:hAnsi="Arial" w:cs="Arial"/>
                <w:b/>
                <w:color w:val="FFFFFF"/>
                <w:sz w:val="24"/>
              </w:rPr>
              <w:t>23</w:t>
            </w:r>
            <w:r>
              <w:rPr>
                <w:rFonts w:ascii="Arial" w:eastAsia="楷体_GB2312" w:hAnsi="Arial" w:cs="Arial" w:hint="eastAsia"/>
                <w:b/>
                <w:color w:val="FFFFFF"/>
                <w:sz w:val="24"/>
              </w:rPr>
              <w:t>日（星期六）下午</w:t>
            </w:r>
          </w:p>
        </w:tc>
      </w:tr>
      <w:tr w:rsidR="001C59ED" w:rsidTr="00FD4B9D">
        <w:trPr>
          <w:trHeight w:val="1218"/>
          <w:jc w:val="center"/>
        </w:trPr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3399"/>
            <w:hideMark/>
          </w:tcPr>
          <w:p w:rsidR="001C59ED" w:rsidRDefault="001C59ED" w:rsidP="00FD4B9D">
            <w:pPr>
              <w:snapToGrid w:val="0"/>
              <w:jc w:val="center"/>
              <w:rPr>
                <w:rFonts w:ascii="Arial" w:eastAsia="楷体_GB2312" w:hAnsi="Arial" w:cs="Arial"/>
                <w:b/>
                <w:color w:val="FFFFFF"/>
                <w:sz w:val="32"/>
                <w:szCs w:val="32"/>
              </w:rPr>
            </w:pPr>
            <w:r>
              <w:rPr>
                <w:rFonts w:ascii="Arial" w:eastAsia="楷体_GB2312" w:hAnsi="Arial" w:cs="Arial" w:hint="eastAsia"/>
                <w:b/>
                <w:color w:val="FFFFFF"/>
                <w:sz w:val="32"/>
                <w:szCs w:val="32"/>
              </w:rPr>
              <w:t>分论坛：大宗商品</w:t>
            </w:r>
          </w:p>
          <w:p w:rsidR="001C59ED" w:rsidRDefault="001C59ED" w:rsidP="00FD4B9D">
            <w:pPr>
              <w:snapToGrid w:val="0"/>
              <w:jc w:val="center"/>
              <w:rPr>
                <w:rFonts w:ascii="华文楷体" w:eastAsia="华文楷体" w:hAnsi="华文楷体" w:cs="宋体"/>
                <w:b/>
                <w:color w:val="FFFFFF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宋体" w:hint="eastAsia"/>
                <w:b/>
                <w:color w:val="FFFFFF"/>
                <w:kern w:val="0"/>
                <w:sz w:val="28"/>
                <w:szCs w:val="28"/>
              </w:rPr>
              <w:t xml:space="preserve">承办单位： </w:t>
            </w:r>
            <w:r w:rsidR="0080074E">
              <w:rPr>
                <w:rFonts w:ascii="华文楷体" w:eastAsia="华文楷体" w:hAnsi="华文楷体" w:cs="宋体" w:hint="eastAsia"/>
                <w:b/>
                <w:color w:val="FFFFFF"/>
                <w:kern w:val="0"/>
                <w:sz w:val="28"/>
                <w:szCs w:val="28"/>
              </w:rPr>
              <w:t>南华期货股份有限公司</w:t>
            </w:r>
          </w:p>
          <w:p w:rsidR="001C59ED" w:rsidRDefault="001C59ED" w:rsidP="00FD4B9D">
            <w:pPr>
              <w:snapToGrid w:val="0"/>
              <w:jc w:val="center"/>
              <w:rPr>
                <w:rFonts w:ascii="华文楷体" w:eastAsia="华文楷体" w:hAnsi="华文楷体" w:cs="宋体" w:hint="eastAsia"/>
                <w:b/>
                <w:color w:val="FFFFFF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宋体" w:hint="eastAsia"/>
                <w:b/>
                <w:color w:val="FFFFFF"/>
                <w:kern w:val="0"/>
                <w:sz w:val="28"/>
                <w:szCs w:val="28"/>
              </w:rPr>
              <w:t>地点：</w:t>
            </w:r>
          </w:p>
          <w:p w:rsidR="001C59ED" w:rsidRDefault="001C59ED" w:rsidP="00FD4B9D">
            <w:pPr>
              <w:snapToGrid w:val="0"/>
              <w:jc w:val="center"/>
              <w:rPr>
                <w:rFonts w:ascii="华文楷体" w:eastAsia="华文楷体" w:hAnsi="华文楷体" w:cs="宋体"/>
                <w:b/>
                <w:color w:val="FFFFFF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宋体" w:hint="eastAsia"/>
                <w:b/>
                <w:color w:val="FFFFFF"/>
                <w:kern w:val="0"/>
                <w:sz w:val="28"/>
                <w:szCs w:val="28"/>
              </w:rPr>
              <w:t xml:space="preserve">主持人： </w:t>
            </w:r>
          </w:p>
        </w:tc>
      </w:tr>
      <w:tr w:rsidR="001C59ED" w:rsidTr="00FD4B9D">
        <w:trPr>
          <w:trHeight w:val="376"/>
          <w:jc w:val="center"/>
        </w:trPr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3399"/>
            <w:hideMark/>
          </w:tcPr>
          <w:p w:rsidR="001C59ED" w:rsidRDefault="001C59ED" w:rsidP="00FD4B9D">
            <w:pPr>
              <w:pStyle w:val="5"/>
              <w:numPr>
                <w:ilvl w:val="0"/>
                <w:numId w:val="2"/>
              </w:numPr>
              <w:snapToGrid w:val="0"/>
              <w:ind w:firstLineChars="0"/>
              <w:jc w:val="center"/>
              <w:rPr>
                <w:rFonts w:ascii="Arial" w:eastAsia="楷体_GB2312" w:hAnsi="Arial" w:cs="Arial"/>
                <w:b/>
                <w:color w:val="FFFFFF"/>
                <w:sz w:val="32"/>
                <w:szCs w:val="32"/>
              </w:rPr>
            </w:pPr>
            <w:r>
              <w:rPr>
                <w:rFonts w:ascii="Arial" w:eastAsia="楷体_GB2312" w:hAnsi="Arial" w:cs="Arial" w:hint="eastAsia"/>
                <w:b/>
                <w:color w:val="FFFFFF"/>
                <w:sz w:val="24"/>
              </w:rPr>
              <w:t>主题发言</w:t>
            </w:r>
          </w:p>
        </w:tc>
      </w:tr>
      <w:tr w:rsidR="001C59ED" w:rsidTr="00FD4B9D">
        <w:trPr>
          <w:trHeight w:val="564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ED" w:rsidRDefault="001C59ED" w:rsidP="00FD4B9D">
            <w:pPr>
              <w:snapToGrid w:val="0"/>
              <w:jc w:val="center"/>
              <w:rPr>
                <w:rFonts w:ascii="Arial" w:eastAsia="楷体_GB2312" w:hAnsi="Arial" w:cs="Arial"/>
                <w:color w:val="000000"/>
                <w:sz w:val="24"/>
              </w:rPr>
            </w:pPr>
            <w:r>
              <w:rPr>
                <w:rFonts w:ascii="Arial" w:eastAsia="楷体_GB2312" w:hAnsi="Arial" w:cs="Arial"/>
                <w:color w:val="000000"/>
                <w:sz w:val="24"/>
              </w:rPr>
              <w:t>13:30—13:40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ED" w:rsidRDefault="001C59ED" w:rsidP="00FD4B9D">
            <w:pPr>
              <w:snapToGrid w:val="0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 w:hint="eastAsia"/>
                <w:b/>
                <w:sz w:val="24"/>
              </w:rPr>
              <w:t>领导致辞：</w:t>
            </w:r>
          </w:p>
        </w:tc>
      </w:tr>
      <w:tr w:rsidR="001C59ED" w:rsidTr="00FD4B9D">
        <w:trPr>
          <w:trHeight w:val="564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ED" w:rsidRDefault="001C59ED" w:rsidP="00FD4B9D">
            <w:pPr>
              <w:snapToGrid w:val="0"/>
              <w:jc w:val="center"/>
              <w:rPr>
                <w:rFonts w:ascii="Arial" w:eastAsia="楷体_GB2312" w:hAnsi="Arial" w:cs="Arial"/>
                <w:color w:val="000000"/>
                <w:sz w:val="24"/>
              </w:rPr>
            </w:pPr>
            <w:r>
              <w:rPr>
                <w:rFonts w:ascii="Arial" w:eastAsia="楷体_GB2312" w:hAnsi="Arial" w:cs="Arial"/>
                <w:color w:val="000000"/>
                <w:sz w:val="24"/>
              </w:rPr>
              <w:t>13:40—15:10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ED" w:rsidRDefault="001C59ED" w:rsidP="00FD4B9D">
            <w:pPr>
              <w:snapToGrid w:val="0"/>
              <w:ind w:left="1321" w:hangingChars="550" w:hanging="1321"/>
              <w:rPr>
                <w:rFonts w:ascii="Arial" w:eastAsia="楷体_GB2312" w:hAnsi="Arial" w:cs="Arial"/>
                <w:b/>
                <w:sz w:val="24"/>
              </w:rPr>
            </w:pPr>
            <w:r>
              <w:rPr>
                <w:rFonts w:ascii="Arial" w:eastAsia="楷体_GB2312" w:hAnsi="Arial" w:cs="Arial" w:hint="eastAsia"/>
                <w:b/>
                <w:sz w:val="24"/>
              </w:rPr>
              <w:t>主题演讲：</w:t>
            </w:r>
            <w:r>
              <w:rPr>
                <w:rFonts w:ascii="Arial" w:eastAsia="楷体_GB2312" w:hAnsi="Arial" w:cs="Arial"/>
                <w:b/>
                <w:color w:val="000000"/>
                <w:sz w:val="24"/>
              </w:rPr>
              <w:t xml:space="preserve"> </w:t>
            </w:r>
            <w:r w:rsidRPr="00FD4B9D">
              <w:rPr>
                <w:rFonts w:ascii="Arial" w:eastAsia="楷体_GB2312" w:hAnsi="Arial" w:cs="Arial" w:hint="eastAsia"/>
                <w:color w:val="000000"/>
                <w:sz w:val="24"/>
              </w:rPr>
              <w:t>“供给侧改革”背景下为实体企业设计风险管理方案等</w:t>
            </w:r>
            <w:r w:rsidR="00FD4B9D">
              <w:rPr>
                <w:rFonts w:ascii="Arial" w:eastAsia="楷体_GB2312" w:hAnsi="Arial" w:cs="Arial" w:hint="eastAsia"/>
                <w:color w:val="000000"/>
                <w:sz w:val="24"/>
              </w:rPr>
              <w:t>（拟）</w:t>
            </w:r>
            <w:r>
              <w:rPr>
                <w:rFonts w:ascii="Arial" w:eastAsia="楷体_GB2312" w:hAnsi="Arial" w:cs="Arial"/>
                <w:b/>
                <w:sz w:val="24"/>
              </w:rPr>
              <w:t xml:space="preserve"> </w:t>
            </w:r>
          </w:p>
        </w:tc>
      </w:tr>
      <w:tr w:rsidR="001C59ED" w:rsidTr="00FD4B9D">
        <w:trPr>
          <w:trHeight w:val="531"/>
          <w:jc w:val="center"/>
        </w:trPr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3399"/>
            <w:vAlign w:val="center"/>
            <w:hideMark/>
          </w:tcPr>
          <w:p w:rsidR="001C59ED" w:rsidRDefault="001C59ED" w:rsidP="00FD4B9D">
            <w:pPr>
              <w:pStyle w:val="5"/>
              <w:numPr>
                <w:ilvl w:val="0"/>
                <w:numId w:val="2"/>
              </w:numPr>
              <w:snapToGrid w:val="0"/>
              <w:ind w:firstLineChars="0"/>
              <w:jc w:val="center"/>
              <w:rPr>
                <w:rFonts w:ascii="Arial" w:eastAsia="楷体_GB2312" w:hAnsi="Arial" w:cs="Arial"/>
                <w:b/>
                <w:color w:val="FFFFFF"/>
                <w:sz w:val="24"/>
              </w:rPr>
            </w:pPr>
            <w:r>
              <w:rPr>
                <w:rFonts w:ascii="Arial" w:eastAsia="楷体_GB2312" w:hAnsi="Arial" w:cs="Arial" w:hint="eastAsia"/>
                <w:b/>
                <w:color w:val="FFFFFF"/>
                <w:sz w:val="24"/>
              </w:rPr>
              <w:t>主题讨论</w:t>
            </w:r>
            <w:r>
              <w:rPr>
                <w:rFonts w:ascii="Arial" w:eastAsia="楷体_GB2312" w:hAnsi="Arial" w:cs="Arial"/>
                <w:b/>
                <w:color w:val="FFFFFF"/>
                <w:sz w:val="24"/>
              </w:rPr>
              <w:t xml:space="preserve"> </w:t>
            </w:r>
          </w:p>
        </w:tc>
      </w:tr>
      <w:tr w:rsidR="001C59ED" w:rsidTr="00FD4B9D">
        <w:trPr>
          <w:trHeight w:val="694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ED" w:rsidRDefault="001C59ED" w:rsidP="00FD4B9D">
            <w:pPr>
              <w:snapToGrid w:val="0"/>
              <w:jc w:val="center"/>
              <w:rPr>
                <w:rFonts w:ascii="Arial" w:eastAsia="楷体_GB2312" w:hAnsi="Arial" w:cs="Arial"/>
                <w:color w:val="000000"/>
                <w:sz w:val="24"/>
              </w:rPr>
            </w:pPr>
            <w:r>
              <w:rPr>
                <w:rFonts w:ascii="Arial" w:eastAsia="楷体_GB2312" w:hAnsi="Arial" w:cs="Arial"/>
                <w:color w:val="000000"/>
                <w:sz w:val="24"/>
              </w:rPr>
              <w:t>15:30—16:00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ED" w:rsidRDefault="001C59ED" w:rsidP="00FD4B9D">
            <w:pPr>
              <w:snapToGrid w:val="0"/>
              <w:ind w:left="1321" w:hangingChars="550" w:hanging="1321"/>
              <w:rPr>
                <w:rFonts w:ascii="Arial" w:eastAsia="楷体_GB2312" w:hAnsi="Arial" w:cs="Arial"/>
                <w:b/>
                <w:sz w:val="24"/>
              </w:rPr>
            </w:pPr>
            <w:r>
              <w:rPr>
                <w:rFonts w:ascii="Arial" w:eastAsia="楷体_GB2312" w:hAnsi="Arial" w:cs="Arial" w:hint="eastAsia"/>
                <w:b/>
                <w:sz w:val="24"/>
              </w:rPr>
              <w:t>主题演讲：</w:t>
            </w:r>
            <w:r w:rsidRPr="00FD4B9D">
              <w:rPr>
                <w:rFonts w:ascii="Arial" w:eastAsia="楷体_GB2312" w:hAnsi="Arial" w:cs="Arial" w:hint="eastAsia"/>
                <w:sz w:val="24"/>
              </w:rPr>
              <w:t>新形势下的全产业</w:t>
            </w:r>
            <w:proofErr w:type="gramStart"/>
            <w:r w:rsidRPr="00FD4B9D">
              <w:rPr>
                <w:rFonts w:ascii="Arial" w:eastAsia="楷体_GB2312" w:hAnsi="Arial" w:cs="Arial" w:hint="eastAsia"/>
                <w:sz w:val="24"/>
              </w:rPr>
              <w:t>链风险</w:t>
            </w:r>
            <w:proofErr w:type="gramEnd"/>
            <w:r w:rsidRPr="00FD4B9D">
              <w:rPr>
                <w:rFonts w:ascii="Arial" w:eastAsia="楷体_GB2312" w:hAnsi="Arial" w:cs="Arial" w:hint="eastAsia"/>
                <w:sz w:val="24"/>
              </w:rPr>
              <w:t>管理</w:t>
            </w:r>
            <w:r w:rsidR="00FD4B9D">
              <w:rPr>
                <w:rFonts w:ascii="Arial" w:eastAsia="楷体_GB2312" w:hAnsi="Arial" w:cs="Arial" w:hint="eastAsia"/>
                <w:color w:val="000000"/>
                <w:sz w:val="24"/>
              </w:rPr>
              <w:t>（拟）</w:t>
            </w:r>
          </w:p>
        </w:tc>
      </w:tr>
      <w:tr w:rsidR="001C59ED" w:rsidTr="00FD4B9D">
        <w:trPr>
          <w:trHeight w:val="557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ED" w:rsidRDefault="001C59ED" w:rsidP="00FD4B9D">
            <w:pPr>
              <w:snapToGrid w:val="0"/>
              <w:ind w:firstLine="87"/>
              <w:jc w:val="center"/>
              <w:rPr>
                <w:rFonts w:ascii="Arial" w:eastAsia="楷体_GB2312" w:hAnsi="Arial" w:cs="Arial"/>
                <w:color w:val="000000"/>
                <w:sz w:val="24"/>
              </w:rPr>
            </w:pPr>
            <w:r>
              <w:rPr>
                <w:rFonts w:ascii="Arial" w:eastAsia="楷体_GB2312" w:hAnsi="Arial" w:cs="Arial"/>
                <w:color w:val="000000"/>
                <w:sz w:val="24"/>
              </w:rPr>
              <w:t>16:00---17:30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ED" w:rsidRDefault="001C59ED" w:rsidP="00FD4B9D">
            <w:pPr>
              <w:snapToGrid w:val="0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 w:hint="eastAsia"/>
                <w:b/>
                <w:sz w:val="24"/>
              </w:rPr>
              <w:t>互动讨论：</w:t>
            </w:r>
          </w:p>
        </w:tc>
      </w:tr>
      <w:tr w:rsidR="001C59ED" w:rsidTr="00FD4B9D">
        <w:trPr>
          <w:trHeight w:val="566"/>
          <w:jc w:val="center"/>
        </w:trPr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vAlign w:val="center"/>
            <w:hideMark/>
          </w:tcPr>
          <w:p w:rsidR="001C59ED" w:rsidRDefault="001C59ED" w:rsidP="00FD4B9D">
            <w:pPr>
              <w:snapToGrid w:val="0"/>
              <w:jc w:val="center"/>
              <w:rPr>
                <w:rFonts w:ascii="Arial" w:eastAsia="楷体_GB2312" w:hAnsi="Arial" w:cs="Arial"/>
                <w:b/>
                <w:color w:val="FFFFFF"/>
                <w:sz w:val="24"/>
              </w:rPr>
            </w:pPr>
            <w:r>
              <w:rPr>
                <w:rFonts w:ascii="Arial" w:eastAsia="楷体_GB2312" w:hAnsi="Arial" w:cs="Arial"/>
                <w:b/>
                <w:color w:val="FFFFFF"/>
                <w:sz w:val="24"/>
              </w:rPr>
              <w:t>4</w:t>
            </w:r>
            <w:r>
              <w:rPr>
                <w:rFonts w:ascii="Arial" w:eastAsia="楷体_GB2312" w:hAnsi="Arial" w:cs="Arial" w:hint="eastAsia"/>
                <w:b/>
                <w:color w:val="FFFFFF"/>
                <w:sz w:val="24"/>
              </w:rPr>
              <w:t>月</w:t>
            </w:r>
            <w:r>
              <w:rPr>
                <w:rFonts w:ascii="Arial" w:eastAsia="楷体_GB2312" w:hAnsi="Arial" w:cs="Arial"/>
                <w:b/>
                <w:color w:val="FFFFFF"/>
                <w:sz w:val="24"/>
              </w:rPr>
              <w:t>23</w:t>
            </w:r>
            <w:r>
              <w:rPr>
                <w:rFonts w:ascii="Arial" w:eastAsia="楷体_GB2312" w:hAnsi="Arial" w:cs="Arial" w:hint="eastAsia"/>
                <w:b/>
                <w:color w:val="FFFFFF"/>
                <w:sz w:val="24"/>
              </w:rPr>
              <w:t>日（星期六）下午</w:t>
            </w:r>
          </w:p>
        </w:tc>
      </w:tr>
      <w:tr w:rsidR="001C59ED" w:rsidTr="00FD4B9D">
        <w:trPr>
          <w:trHeight w:val="1952"/>
          <w:jc w:val="center"/>
        </w:trPr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3399"/>
            <w:vAlign w:val="center"/>
            <w:hideMark/>
          </w:tcPr>
          <w:p w:rsidR="001C59ED" w:rsidRDefault="001C59ED" w:rsidP="00FD4B9D">
            <w:pPr>
              <w:snapToGrid w:val="0"/>
              <w:jc w:val="center"/>
              <w:rPr>
                <w:rFonts w:ascii="Arial" w:eastAsia="楷体_GB2312" w:hAnsi="Arial" w:cs="Arial"/>
                <w:b/>
                <w:color w:val="FFFFFF"/>
                <w:sz w:val="32"/>
                <w:szCs w:val="32"/>
              </w:rPr>
            </w:pPr>
            <w:r>
              <w:rPr>
                <w:rFonts w:ascii="Arial" w:eastAsia="楷体_GB2312" w:hAnsi="Arial" w:cs="Arial" w:hint="eastAsia"/>
                <w:b/>
                <w:color w:val="FFFFFF"/>
                <w:sz w:val="32"/>
                <w:szCs w:val="32"/>
              </w:rPr>
              <w:t>分论坛：期权及场外衍生品</w:t>
            </w:r>
          </w:p>
          <w:p w:rsidR="001C59ED" w:rsidRDefault="001C59ED" w:rsidP="00FD4B9D">
            <w:pPr>
              <w:snapToGrid w:val="0"/>
              <w:jc w:val="center"/>
              <w:rPr>
                <w:rFonts w:ascii="华文楷体" w:eastAsia="华文楷体" w:hAnsi="华文楷体" w:cs="宋体"/>
                <w:b/>
                <w:color w:val="FFFFFF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宋体" w:hint="eastAsia"/>
                <w:b/>
                <w:color w:val="FFFFFF"/>
                <w:kern w:val="0"/>
                <w:sz w:val="28"/>
                <w:szCs w:val="28"/>
              </w:rPr>
              <w:t xml:space="preserve">承办单位： </w:t>
            </w:r>
            <w:r w:rsidR="00FD4B9D">
              <w:rPr>
                <w:rFonts w:ascii="华文楷体" w:eastAsia="华文楷体" w:hAnsi="华文楷体" w:cs="宋体" w:hint="eastAsia"/>
                <w:b/>
                <w:color w:val="FFFFFF"/>
                <w:kern w:val="0"/>
                <w:sz w:val="28"/>
                <w:szCs w:val="28"/>
              </w:rPr>
              <w:t>永安期货股份有限公司、</w:t>
            </w:r>
            <w:proofErr w:type="gramStart"/>
            <w:r w:rsidR="00FD4B9D">
              <w:rPr>
                <w:rFonts w:ascii="华文楷体" w:eastAsia="华文楷体" w:hAnsi="华文楷体" w:cs="宋体" w:hint="eastAsia"/>
                <w:b/>
                <w:color w:val="FFFFFF"/>
                <w:kern w:val="0"/>
                <w:sz w:val="28"/>
                <w:szCs w:val="28"/>
              </w:rPr>
              <w:t>鲁证期货</w:t>
            </w:r>
            <w:proofErr w:type="gramEnd"/>
            <w:r w:rsidR="00FD4B9D">
              <w:rPr>
                <w:rFonts w:ascii="华文楷体" w:eastAsia="华文楷体" w:hAnsi="华文楷体" w:cs="宋体" w:hint="eastAsia"/>
                <w:b/>
                <w:color w:val="FFFFFF"/>
                <w:kern w:val="0"/>
                <w:sz w:val="28"/>
                <w:szCs w:val="28"/>
              </w:rPr>
              <w:t>股份有限公司</w:t>
            </w:r>
          </w:p>
          <w:p w:rsidR="001C59ED" w:rsidRDefault="001C59ED" w:rsidP="00FD4B9D">
            <w:pPr>
              <w:snapToGrid w:val="0"/>
              <w:jc w:val="center"/>
              <w:rPr>
                <w:rFonts w:ascii="华文楷体" w:eastAsia="华文楷体" w:hAnsi="华文楷体" w:cs="宋体" w:hint="eastAsia"/>
                <w:b/>
                <w:color w:val="FFFFFF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宋体" w:hint="eastAsia"/>
                <w:b/>
                <w:color w:val="FFFFFF"/>
                <w:kern w:val="0"/>
                <w:sz w:val="28"/>
                <w:szCs w:val="28"/>
              </w:rPr>
              <w:t>地点：</w:t>
            </w:r>
          </w:p>
          <w:p w:rsidR="001C59ED" w:rsidRDefault="001C59ED" w:rsidP="00FD4B9D">
            <w:pPr>
              <w:snapToGrid w:val="0"/>
              <w:jc w:val="center"/>
              <w:rPr>
                <w:rFonts w:ascii="Arial" w:eastAsia="楷体_GB2312" w:hAnsi="Arial" w:cs="Arial"/>
                <w:b/>
                <w:color w:val="FFFFFF"/>
                <w:sz w:val="28"/>
                <w:szCs w:val="28"/>
              </w:rPr>
            </w:pPr>
            <w:r>
              <w:rPr>
                <w:rFonts w:ascii="华文楷体" w:eastAsia="华文楷体" w:hAnsi="华文楷体" w:cs="宋体" w:hint="eastAsia"/>
                <w:b/>
                <w:color w:val="FFFFFF"/>
                <w:kern w:val="0"/>
                <w:sz w:val="28"/>
                <w:szCs w:val="28"/>
              </w:rPr>
              <w:t>主持人：</w:t>
            </w:r>
            <w:r>
              <w:rPr>
                <w:rFonts w:ascii="Arial" w:eastAsia="楷体_GB2312" w:hAnsi="Arial" w:cs="Arial"/>
                <w:b/>
                <w:color w:val="FFFFFF"/>
                <w:sz w:val="28"/>
                <w:szCs w:val="28"/>
              </w:rPr>
              <w:t xml:space="preserve"> </w:t>
            </w:r>
          </w:p>
        </w:tc>
      </w:tr>
      <w:tr w:rsidR="001C59ED" w:rsidTr="00FD4B9D">
        <w:trPr>
          <w:trHeight w:val="339"/>
          <w:jc w:val="center"/>
        </w:trPr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3399"/>
            <w:hideMark/>
          </w:tcPr>
          <w:p w:rsidR="001C59ED" w:rsidRDefault="001C59ED" w:rsidP="00FD4B9D">
            <w:pPr>
              <w:pStyle w:val="4"/>
              <w:numPr>
                <w:ilvl w:val="0"/>
                <w:numId w:val="3"/>
              </w:numPr>
              <w:snapToGrid w:val="0"/>
              <w:ind w:firstLineChars="0"/>
              <w:jc w:val="center"/>
              <w:rPr>
                <w:rFonts w:ascii="Arial" w:eastAsia="楷体_GB2312" w:hAnsi="Arial" w:cs="Arial"/>
                <w:b/>
                <w:color w:val="FFFFFF"/>
                <w:sz w:val="32"/>
                <w:szCs w:val="32"/>
              </w:rPr>
            </w:pPr>
            <w:r>
              <w:rPr>
                <w:rFonts w:ascii="Arial" w:eastAsia="楷体_GB2312" w:hAnsi="Arial" w:cs="Arial" w:hint="eastAsia"/>
                <w:b/>
                <w:color w:val="FFFFFF"/>
                <w:sz w:val="24"/>
              </w:rPr>
              <w:t>主题发言</w:t>
            </w:r>
            <w:r>
              <w:rPr>
                <w:rFonts w:ascii="Arial" w:eastAsia="楷体_GB2312" w:hAnsi="Arial" w:cs="Arial"/>
                <w:b/>
                <w:color w:val="FFFFFF"/>
                <w:sz w:val="24"/>
              </w:rPr>
              <w:t xml:space="preserve"> </w:t>
            </w:r>
          </w:p>
        </w:tc>
      </w:tr>
      <w:tr w:rsidR="001C59ED" w:rsidTr="00FD4B9D">
        <w:trPr>
          <w:trHeight w:val="841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ED" w:rsidRDefault="001C59ED" w:rsidP="00FD4B9D">
            <w:pPr>
              <w:snapToGrid w:val="0"/>
              <w:jc w:val="center"/>
              <w:rPr>
                <w:rFonts w:ascii="Arial" w:eastAsia="楷体_GB2312" w:hAnsi="Arial" w:cs="Arial"/>
                <w:color w:val="000000"/>
                <w:sz w:val="24"/>
              </w:rPr>
            </w:pPr>
            <w:r>
              <w:rPr>
                <w:rFonts w:ascii="Arial" w:eastAsia="楷体_GB2312" w:hAnsi="Arial" w:cs="Arial"/>
                <w:color w:val="000000"/>
                <w:sz w:val="24"/>
              </w:rPr>
              <w:t>13:30—13:40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ED" w:rsidRDefault="001C59ED" w:rsidP="00FD4B9D">
            <w:pPr>
              <w:snapToGrid w:val="0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 w:hint="eastAsia"/>
                <w:b/>
                <w:sz w:val="24"/>
              </w:rPr>
              <w:t>领导致辞：</w:t>
            </w:r>
            <w:r>
              <w:rPr>
                <w:rFonts w:ascii="Arial" w:eastAsia="楷体_GB2312" w:hAnsi="Arial" w:cs="Arial"/>
                <w:sz w:val="24"/>
              </w:rPr>
              <w:t xml:space="preserve"> </w:t>
            </w:r>
          </w:p>
        </w:tc>
      </w:tr>
      <w:tr w:rsidR="001C59ED" w:rsidTr="00FD4B9D">
        <w:trPr>
          <w:trHeight w:val="996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ED" w:rsidRDefault="001C59ED" w:rsidP="00FD4B9D">
            <w:pPr>
              <w:snapToGrid w:val="0"/>
              <w:jc w:val="center"/>
              <w:rPr>
                <w:rFonts w:ascii="Arial" w:eastAsia="楷体_GB2312" w:hAnsi="Arial" w:cs="Arial"/>
                <w:color w:val="000000"/>
                <w:sz w:val="24"/>
              </w:rPr>
            </w:pPr>
            <w:r>
              <w:rPr>
                <w:rFonts w:ascii="Arial" w:eastAsia="楷体_GB2312" w:hAnsi="Arial" w:cs="Arial"/>
                <w:color w:val="000000"/>
                <w:sz w:val="24"/>
              </w:rPr>
              <w:t>13:40—15:10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ED" w:rsidRDefault="001C59ED" w:rsidP="00FD4B9D">
            <w:pPr>
              <w:snapToGrid w:val="0"/>
              <w:rPr>
                <w:rFonts w:ascii="Arial" w:eastAsia="楷体_GB2312" w:hAnsi="Arial" w:cs="Arial"/>
                <w:b/>
                <w:sz w:val="24"/>
              </w:rPr>
            </w:pPr>
            <w:r>
              <w:rPr>
                <w:rFonts w:ascii="Arial" w:eastAsia="楷体_GB2312" w:hAnsi="Arial" w:cs="Arial" w:hint="eastAsia"/>
                <w:b/>
                <w:sz w:val="24"/>
              </w:rPr>
              <w:t>主题演讲：</w:t>
            </w:r>
            <w:r w:rsidRPr="00FD4B9D">
              <w:rPr>
                <w:rFonts w:ascii="Arial" w:eastAsia="楷体_GB2312" w:hAnsi="Arial" w:cs="Arial" w:hint="eastAsia"/>
                <w:sz w:val="24"/>
              </w:rPr>
              <w:t>风险管理公司典型业务模式介绍等</w:t>
            </w:r>
            <w:r w:rsidR="00FD4B9D">
              <w:rPr>
                <w:rFonts w:ascii="Arial" w:eastAsia="楷体_GB2312" w:hAnsi="Arial" w:cs="Arial" w:hint="eastAsia"/>
                <w:color w:val="000000"/>
                <w:sz w:val="24"/>
              </w:rPr>
              <w:t>（拟）</w:t>
            </w:r>
          </w:p>
        </w:tc>
      </w:tr>
      <w:tr w:rsidR="001C59ED" w:rsidTr="00FD4B9D">
        <w:trPr>
          <w:trHeight w:val="20"/>
          <w:jc w:val="center"/>
        </w:trPr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3399"/>
            <w:vAlign w:val="center"/>
            <w:hideMark/>
          </w:tcPr>
          <w:p w:rsidR="001C59ED" w:rsidRDefault="001C59ED" w:rsidP="00FD4B9D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eastAsia="楷体_GB2312" w:hAnsi="Arial" w:cs="Arial"/>
                <w:b/>
                <w:color w:val="FFFFFF"/>
                <w:sz w:val="24"/>
              </w:rPr>
            </w:pPr>
            <w:r>
              <w:rPr>
                <w:rFonts w:ascii="Arial" w:eastAsia="楷体_GB2312" w:hAnsi="Arial" w:cs="Arial" w:hint="eastAsia"/>
                <w:b/>
                <w:color w:val="FFFFFF"/>
                <w:sz w:val="24"/>
              </w:rPr>
              <w:t>主题讨论</w:t>
            </w:r>
          </w:p>
        </w:tc>
      </w:tr>
      <w:tr w:rsidR="001C59ED" w:rsidTr="00FD4B9D">
        <w:trPr>
          <w:trHeight w:val="803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ED" w:rsidRDefault="001C59ED" w:rsidP="00FD4B9D">
            <w:pPr>
              <w:snapToGrid w:val="0"/>
              <w:ind w:firstLine="87"/>
              <w:jc w:val="center"/>
              <w:rPr>
                <w:rFonts w:ascii="Arial" w:eastAsia="楷体_GB2312" w:hAnsi="Arial" w:cs="Arial"/>
                <w:color w:val="000000"/>
                <w:sz w:val="24"/>
              </w:rPr>
            </w:pPr>
            <w:r>
              <w:rPr>
                <w:rFonts w:ascii="Arial" w:eastAsia="楷体_GB2312" w:hAnsi="Arial" w:cs="Arial"/>
                <w:color w:val="000000"/>
                <w:sz w:val="24"/>
              </w:rPr>
              <w:t>15:30---16:00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ED" w:rsidRDefault="001C59ED" w:rsidP="00FD4B9D">
            <w:pPr>
              <w:snapToGrid w:val="0"/>
              <w:rPr>
                <w:rFonts w:ascii="Arial" w:eastAsia="楷体_GB2312" w:hAnsi="Arial" w:cs="Arial"/>
                <w:b/>
                <w:sz w:val="24"/>
              </w:rPr>
            </w:pPr>
            <w:r>
              <w:rPr>
                <w:rFonts w:ascii="Arial" w:eastAsia="楷体_GB2312" w:hAnsi="Arial" w:cs="Arial" w:hint="eastAsia"/>
                <w:b/>
                <w:sz w:val="24"/>
              </w:rPr>
              <w:t>主题演讲：</w:t>
            </w:r>
            <w:r w:rsidRPr="00FD4B9D">
              <w:rPr>
                <w:rFonts w:ascii="Arial" w:eastAsia="楷体_GB2312" w:hAnsi="Arial" w:cs="Arial" w:hint="eastAsia"/>
                <w:sz w:val="24"/>
              </w:rPr>
              <w:t>农产品期权如何有效服务“三农”</w:t>
            </w:r>
            <w:r w:rsidR="00FD4B9D">
              <w:rPr>
                <w:rFonts w:ascii="Arial" w:eastAsia="楷体_GB2312" w:hAnsi="Arial" w:cs="Arial" w:hint="eastAsia"/>
                <w:color w:val="000000"/>
                <w:sz w:val="24"/>
              </w:rPr>
              <w:t>（拟）</w:t>
            </w:r>
          </w:p>
        </w:tc>
      </w:tr>
      <w:tr w:rsidR="001C59ED" w:rsidTr="00FD4B9D">
        <w:trPr>
          <w:trHeight w:val="901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ED" w:rsidRDefault="001C59ED" w:rsidP="00FD4B9D">
            <w:pPr>
              <w:snapToGrid w:val="0"/>
              <w:ind w:firstLine="87"/>
              <w:jc w:val="center"/>
              <w:rPr>
                <w:rFonts w:ascii="Arial" w:eastAsia="楷体_GB2312" w:hAnsi="Arial" w:cs="Arial"/>
                <w:color w:val="000000"/>
                <w:sz w:val="24"/>
              </w:rPr>
            </w:pPr>
            <w:r>
              <w:rPr>
                <w:rFonts w:ascii="Arial" w:eastAsia="楷体_GB2312" w:hAnsi="Arial" w:cs="Arial"/>
                <w:color w:val="000000"/>
                <w:sz w:val="24"/>
              </w:rPr>
              <w:t>16:00---17:30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ED" w:rsidRDefault="001C59ED" w:rsidP="00FD4B9D">
            <w:pPr>
              <w:snapToGrid w:val="0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 w:hint="eastAsia"/>
                <w:b/>
                <w:sz w:val="24"/>
              </w:rPr>
              <w:t>互动讨论：</w:t>
            </w:r>
            <w:r>
              <w:rPr>
                <w:rFonts w:ascii="Arial" w:eastAsia="楷体_GB2312" w:hAnsi="Arial" w:cs="Arial"/>
                <w:color w:val="000000"/>
                <w:sz w:val="24"/>
              </w:rPr>
              <w:t xml:space="preserve"> </w:t>
            </w:r>
          </w:p>
        </w:tc>
      </w:tr>
      <w:tr w:rsidR="001C59ED" w:rsidTr="00FD4B9D">
        <w:trPr>
          <w:trHeight w:val="566"/>
          <w:jc w:val="center"/>
        </w:trPr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vAlign w:val="center"/>
            <w:hideMark/>
          </w:tcPr>
          <w:p w:rsidR="001C59ED" w:rsidRDefault="001C59ED" w:rsidP="00FD4B9D">
            <w:pPr>
              <w:snapToGrid w:val="0"/>
              <w:jc w:val="center"/>
              <w:rPr>
                <w:rFonts w:ascii="Arial" w:eastAsia="楷体_GB2312" w:hAnsi="Arial" w:cs="Arial"/>
                <w:b/>
                <w:color w:val="FFFFFF"/>
                <w:sz w:val="24"/>
              </w:rPr>
            </w:pPr>
            <w:r>
              <w:rPr>
                <w:rFonts w:ascii="Arial" w:eastAsia="楷体_GB2312" w:hAnsi="Arial" w:cs="Arial"/>
                <w:b/>
                <w:color w:val="FFFFFF"/>
                <w:sz w:val="24"/>
              </w:rPr>
              <w:t>4</w:t>
            </w:r>
            <w:r>
              <w:rPr>
                <w:rFonts w:ascii="Arial" w:eastAsia="楷体_GB2312" w:hAnsi="Arial" w:cs="Arial" w:hint="eastAsia"/>
                <w:b/>
                <w:color w:val="FFFFFF"/>
                <w:sz w:val="24"/>
              </w:rPr>
              <w:t>月</w:t>
            </w:r>
            <w:r>
              <w:rPr>
                <w:rFonts w:ascii="Arial" w:eastAsia="楷体_GB2312" w:hAnsi="Arial" w:cs="Arial"/>
                <w:b/>
                <w:color w:val="FFFFFF"/>
                <w:sz w:val="24"/>
              </w:rPr>
              <w:t>23</w:t>
            </w:r>
            <w:r>
              <w:rPr>
                <w:rFonts w:ascii="Arial" w:eastAsia="楷体_GB2312" w:hAnsi="Arial" w:cs="Arial" w:hint="eastAsia"/>
                <w:b/>
                <w:color w:val="FFFFFF"/>
                <w:sz w:val="24"/>
              </w:rPr>
              <w:t>日（星期六）下午</w:t>
            </w:r>
          </w:p>
        </w:tc>
      </w:tr>
      <w:tr w:rsidR="001C59ED" w:rsidTr="00FD4B9D">
        <w:trPr>
          <w:trHeight w:val="1195"/>
          <w:jc w:val="center"/>
        </w:trPr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3399"/>
            <w:hideMark/>
          </w:tcPr>
          <w:p w:rsidR="001C59ED" w:rsidRDefault="001C59ED" w:rsidP="00FD4B9D">
            <w:pPr>
              <w:snapToGrid w:val="0"/>
              <w:jc w:val="center"/>
              <w:rPr>
                <w:rFonts w:ascii="Arial" w:eastAsia="楷体_GB2312" w:hAnsi="Arial" w:cs="Arial"/>
                <w:b/>
                <w:color w:val="FFFFFF"/>
                <w:sz w:val="32"/>
                <w:szCs w:val="32"/>
              </w:rPr>
            </w:pPr>
            <w:r>
              <w:rPr>
                <w:rFonts w:ascii="Arial" w:eastAsia="楷体_GB2312" w:hAnsi="Arial" w:cs="Arial" w:hint="eastAsia"/>
                <w:b/>
                <w:color w:val="FFFFFF"/>
                <w:sz w:val="32"/>
                <w:szCs w:val="32"/>
              </w:rPr>
              <w:lastRenderedPageBreak/>
              <w:t>分论坛：</w:t>
            </w:r>
            <w:r>
              <w:rPr>
                <w:rFonts w:ascii="Arial" w:eastAsia="楷体_GB2312" w:hAnsi="Arial" w:cs="Arial"/>
                <w:b/>
                <w:color w:val="FFFFFF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Arial" w:eastAsia="楷体_GB2312" w:hAnsi="Arial" w:cs="Arial" w:hint="eastAsia"/>
                <w:b/>
                <w:color w:val="FFFFFF"/>
                <w:sz w:val="32"/>
                <w:szCs w:val="32"/>
              </w:rPr>
              <w:t>“</w:t>
            </w:r>
            <w:proofErr w:type="gramEnd"/>
            <w:r>
              <w:rPr>
                <w:rFonts w:ascii="Arial" w:eastAsia="楷体_GB2312" w:hAnsi="Arial" w:cs="Arial" w:hint="eastAsia"/>
                <w:b/>
                <w:color w:val="FFFFFF"/>
                <w:sz w:val="32"/>
                <w:szCs w:val="32"/>
              </w:rPr>
              <w:t>期货</w:t>
            </w:r>
            <w:r>
              <w:rPr>
                <w:rFonts w:ascii="Arial" w:eastAsia="楷体_GB2312" w:hAnsi="Arial" w:cs="Arial"/>
                <w:b/>
                <w:color w:val="FFFFFF"/>
                <w:sz w:val="32"/>
                <w:szCs w:val="32"/>
              </w:rPr>
              <w:t>+</w:t>
            </w:r>
            <w:r>
              <w:rPr>
                <w:rFonts w:ascii="Arial" w:eastAsia="楷体_GB2312" w:hAnsi="Arial" w:cs="Arial" w:hint="eastAsia"/>
                <w:b/>
                <w:color w:val="FFFFFF"/>
                <w:sz w:val="32"/>
                <w:szCs w:val="32"/>
              </w:rPr>
              <w:t>保险“</w:t>
            </w:r>
          </w:p>
          <w:p w:rsidR="001C59ED" w:rsidRDefault="001C59ED" w:rsidP="00FD4B9D">
            <w:pPr>
              <w:snapToGrid w:val="0"/>
              <w:jc w:val="center"/>
              <w:rPr>
                <w:rFonts w:ascii="Arial" w:eastAsia="楷体_GB2312" w:hAnsi="Arial" w:cs="Arial"/>
                <w:b/>
                <w:color w:val="FFFFFF"/>
                <w:sz w:val="32"/>
                <w:szCs w:val="32"/>
              </w:rPr>
            </w:pPr>
            <w:r>
              <w:rPr>
                <w:rFonts w:ascii="华文楷体" w:eastAsia="华文楷体" w:hAnsi="华文楷体" w:cs="宋体" w:hint="eastAsia"/>
                <w:b/>
                <w:color w:val="FFFFFF"/>
                <w:kern w:val="0"/>
                <w:sz w:val="28"/>
                <w:szCs w:val="28"/>
              </w:rPr>
              <w:t>承办单位：</w:t>
            </w:r>
            <w:proofErr w:type="gramStart"/>
            <w:r w:rsidR="00FD4B9D">
              <w:rPr>
                <w:rFonts w:ascii="华文楷体" w:eastAsia="华文楷体" w:hAnsi="华文楷体" w:cs="宋体" w:hint="eastAsia"/>
                <w:b/>
                <w:color w:val="FFFFFF"/>
                <w:kern w:val="0"/>
                <w:sz w:val="28"/>
                <w:szCs w:val="28"/>
              </w:rPr>
              <w:t>浙商期货</w:t>
            </w:r>
            <w:proofErr w:type="gramEnd"/>
            <w:r w:rsidR="00FD4B9D">
              <w:rPr>
                <w:rFonts w:ascii="华文楷体" w:eastAsia="华文楷体" w:hAnsi="华文楷体" w:cs="宋体" w:hint="eastAsia"/>
                <w:b/>
                <w:color w:val="FFFFFF"/>
                <w:kern w:val="0"/>
                <w:sz w:val="28"/>
                <w:szCs w:val="28"/>
              </w:rPr>
              <w:t>有限公司</w:t>
            </w:r>
          </w:p>
          <w:p w:rsidR="001C59ED" w:rsidRDefault="001C59ED" w:rsidP="00FD4B9D">
            <w:pPr>
              <w:snapToGrid w:val="0"/>
              <w:jc w:val="center"/>
              <w:rPr>
                <w:rFonts w:ascii="华文楷体" w:eastAsia="华文楷体" w:hAnsi="华文楷体" w:cs="宋体"/>
                <w:b/>
                <w:color w:val="FFFFFF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宋体" w:hint="eastAsia"/>
                <w:b/>
                <w:color w:val="FFFFFF"/>
                <w:kern w:val="0"/>
                <w:sz w:val="28"/>
                <w:szCs w:val="28"/>
              </w:rPr>
              <w:t>地点：</w:t>
            </w:r>
          </w:p>
          <w:p w:rsidR="001C59ED" w:rsidRDefault="001C59ED" w:rsidP="00FD4B9D">
            <w:pPr>
              <w:snapToGrid w:val="0"/>
              <w:jc w:val="center"/>
              <w:rPr>
                <w:rFonts w:ascii="Arial" w:eastAsia="楷体_GB2312" w:hAnsi="Arial" w:cs="Arial"/>
                <w:b/>
                <w:color w:val="FFFFFF"/>
                <w:sz w:val="28"/>
                <w:szCs w:val="28"/>
              </w:rPr>
            </w:pPr>
            <w:r>
              <w:rPr>
                <w:rFonts w:ascii="华文楷体" w:eastAsia="华文楷体" w:hAnsi="华文楷体" w:cs="宋体" w:hint="eastAsia"/>
                <w:b/>
                <w:color w:val="FFFFFF"/>
                <w:kern w:val="0"/>
                <w:sz w:val="28"/>
                <w:szCs w:val="28"/>
              </w:rPr>
              <w:t>主持人：</w:t>
            </w:r>
            <w:r>
              <w:rPr>
                <w:rFonts w:ascii="Arial" w:eastAsia="楷体_GB2312" w:hAnsi="Arial" w:cs="Arial"/>
                <w:b/>
                <w:color w:val="FFFFFF"/>
                <w:sz w:val="28"/>
                <w:szCs w:val="28"/>
              </w:rPr>
              <w:t xml:space="preserve"> </w:t>
            </w:r>
          </w:p>
        </w:tc>
      </w:tr>
      <w:tr w:rsidR="001C59ED" w:rsidTr="00FD4B9D">
        <w:trPr>
          <w:trHeight w:val="20"/>
          <w:jc w:val="center"/>
        </w:trPr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3399"/>
            <w:hideMark/>
          </w:tcPr>
          <w:p w:rsidR="001C59ED" w:rsidRDefault="001C59ED" w:rsidP="00FD4B9D">
            <w:pPr>
              <w:pStyle w:val="4"/>
              <w:numPr>
                <w:ilvl w:val="0"/>
                <w:numId w:val="4"/>
              </w:numPr>
              <w:snapToGrid w:val="0"/>
              <w:ind w:firstLineChars="0"/>
              <w:jc w:val="center"/>
              <w:rPr>
                <w:rFonts w:ascii="Arial" w:eastAsia="楷体_GB2312" w:hAnsi="Arial" w:cs="Arial"/>
                <w:b/>
                <w:color w:val="FFFFFF"/>
                <w:sz w:val="32"/>
                <w:szCs w:val="32"/>
              </w:rPr>
            </w:pPr>
            <w:r>
              <w:rPr>
                <w:rFonts w:ascii="Arial" w:eastAsia="楷体_GB2312" w:hAnsi="Arial" w:cs="Arial" w:hint="eastAsia"/>
                <w:b/>
                <w:color w:val="FFFFFF"/>
                <w:sz w:val="24"/>
              </w:rPr>
              <w:t>主题发言</w:t>
            </w:r>
            <w:r>
              <w:rPr>
                <w:rFonts w:ascii="Arial" w:eastAsia="楷体_GB2312" w:hAnsi="Arial" w:cs="Arial"/>
                <w:b/>
                <w:color w:val="FFFFFF"/>
                <w:sz w:val="24"/>
              </w:rPr>
              <w:t xml:space="preserve"> </w:t>
            </w:r>
          </w:p>
        </w:tc>
      </w:tr>
      <w:tr w:rsidR="001C59ED" w:rsidTr="00FD4B9D">
        <w:trPr>
          <w:trHeight w:val="662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ED" w:rsidRDefault="001C59ED" w:rsidP="00FD4B9D">
            <w:pPr>
              <w:snapToGrid w:val="0"/>
              <w:jc w:val="center"/>
              <w:rPr>
                <w:rFonts w:ascii="Arial" w:eastAsia="楷体_GB2312" w:hAnsi="Arial" w:cs="Arial"/>
                <w:color w:val="000000"/>
                <w:sz w:val="24"/>
              </w:rPr>
            </w:pPr>
            <w:r>
              <w:rPr>
                <w:rFonts w:ascii="Arial" w:eastAsia="楷体_GB2312" w:hAnsi="Arial" w:cs="Arial"/>
                <w:color w:val="000000"/>
                <w:sz w:val="24"/>
              </w:rPr>
              <w:t>13:30—13:40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ED" w:rsidRDefault="001C59ED" w:rsidP="00FD4B9D">
            <w:pPr>
              <w:snapToGrid w:val="0"/>
              <w:rPr>
                <w:rFonts w:ascii="Arial" w:eastAsia="楷体_GB2312" w:hAnsi="Arial" w:cs="Arial"/>
                <w:sz w:val="24"/>
                <w:highlight w:val="yellow"/>
              </w:rPr>
            </w:pPr>
            <w:r>
              <w:rPr>
                <w:rFonts w:ascii="Arial" w:eastAsia="楷体_GB2312" w:hAnsi="Arial" w:cs="Arial" w:hint="eastAsia"/>
                <w:b/>
                <w:sz w:val="24"/>
              </w:rPr>
              <w:t>领导致辞：</w:t>
            </w:r>
          </w:p>
        </w:tc>
      </w:tr>
      <w:tr w:rsidR="001C59ED" w:rsidTr="00FD4B9D">
        <w:trPr>
          <w:trHeight w:val="983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ED" w:rsidRDefault="001C59ED" w:rsidP="00FD4B9D">
            <w:pPr>
              <w:snapToGrid w:val="0"/>
              <w:jc w:val="center"/>
              <w:rPr>
                <w:rFonts w:ascii="Arial" w:eastAsia="楷体_GB2312" w:hAnsi="Arial" w:cs="Arial"/>
                <w:color w:val="000000"/>
                <w:sz w:val="24"/>
              </w:rPr>
            </w:pPr>
            <w:r>
              <w:rPr>
                <w:rFonts w:ascii="Arial" w:eastAsia="楷体_GB2312" w:hAnsi="Arial" w:cs="Arial"/>
                <w:color w:val="000000"/>
                <w:sz w:val="24"/>
              </w:rPr>
              <w:t>13:40—15:10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ED" w:rsidRDefault="001C59ED" w:rsidP="00FD4B9D">
            <w:pPr>
              <w:snapToGrid w:val="0"/>
              <w:rPr>
                <w:rFonts w:ascii="Arial" w:eastAsia="楷体_GB2312" w:hAnsi="Arial" w:cs="Arial"/>
                <w:b/>
                <w:sz w:val="24"/>
              </w:rPr>
            </w:pPr>
            <w:r>
              <w:rPr>
                <w:rFonts w:ascii="Arial" w:eastAsia="楷体_GB2312" w:hAnsi="Arial" w:cs="Arial" w:hint="eastAsia"/>
                <w:b/>
                <w:sz w:val="24"/>
              </w:rPr>
              <w:t>主题演讲：</w:t>
            </w:r>
            <w:r w:rsidRPr="00FD4B9D">
              <w:rPr>
                <w:rFonts w:ascii="Arial" w:eastAsia="楷体_GB2312" w:hAnsi="Arial" w:cs="Arial" w:hint="eastAsia"/>
                <w:sz w:val="24"/>
              </w:rPr>
              <w:t>期货</w:t>
            </w:r>
            <w:r w:rsidRPr="00FD4B9D">
              <w:rPr>
                <w:rFonts w:ascii="Arial" w:eastAsia="楷体_GB2312" w:hAnsi="Arial" w:cs="Arial"/>
                <w:sz w:val="24"/>
              </w:rPr>
              <w:t>+</w:t>
            </w:r>
            <w:r w:rsidRPr="00FD4B9D">
              <w:rPr>
                <w:rFonts w:ascii="Arial" w:eastAsia="楷体_GB2312" w:hAnsi="Arial" w:cs="Arial" w:hint="eastAsia"/>
                <w:sz w:val="24"/>
              </w:rPr>
              <w:t>保险业务模式探讨</w:t>
            </w:r>
            <w:r w:rsidRPr="00FD4B9D">
              <w:rPr>
                <w:rFonts w:ascii="Arial" w:eastAsia="楷体_GB2312" w:hAnsi="Arial" w:cs="Arial" w:hint="eastAsia"/>
                <w:color w:val="000000"/>
                <w:sz w:val="24"/>
              </w:rPr>
              <w:t>等</w:t>
            </w:r>
            <w:r w:rsidR="00FD4B9D">
              <w:rPr>
                <w:rFonts w:ascii="Arial" w:eastAsia="楷体_GB2312" w:hAnsi="Arial" w:cs="Arial" w:hint="eastAsia"/>
                <w:color w:val="000000"/>
                <w:sz w:val="24"/>
              </w:rPr>
              <w:t>（拟）</w:t>
            </w:r>
            <w:r>
              <w:rPr>
                <w:rFonts w:ascii="Arial" w:eastAsia="楷体_GB2312" w:hAnsi="Arial" w:cs="Arial"/>
                <w:b/>
                <w:sz w:val="24"/>
              </w:rPr>
              <w:t xml:space="preserve"> </w:t>
            </w:r>
          </w:p>
        </w:tc>
      </w:tr>
      <w:tr w:rsidR="001C59ED" w:rsidTr="00FD4B9D">
        <w:trPr>
          <w:trHeight w:val="20"/>
          <w:jc w:val="center"/>
        </w:trPr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3399"/>
            <w:vAlign w:val="center"/>
            <w:hideMark/>
          </w:tcPr>
          <w:p w:rsidR="001C59ED" w:rsidRDefault="001C59ED" w:rsidP="00FD4B9D">
            <w:pPr>
              <w:snapToGrid w:val="0"/>
              <w:jc w:val="center"/>
              <w:rPr>
                <w:rFonts w:ascii="Arial" w:eastAsia="楷体_GB2312" w:hAnsi="Arial" w:cs="Arial"/>
                <w:b/>
                <w:color w:val="FFFFFF"/>
                <w:sz w:val="24"/>
              </w:rPr>
            </w:pPr>
            <w:r>
              <w:rPr>
                <w:rFonts w:ascii="Arial" w:eastAsia="楷体_GB2312" w:hAnsi="Arial" w:cs="Arial" w:hint="eastAsia"/>
                <w:b/>
                <w:color w:val="FFFFFF"/>
                <w:sz w:val="24"/>
              </w:rPr>
              <w:t>第二节</w:t>
            </w:r>
            <w:r>
              <w:rPr>
                <w:rFonts w:ascii="Arial" w:eastAsia="楷体_GB2312" w:hAnsi="Arial" w:cs="Arial"/>
                <w:b/>
                <w:color w:val="FFFFFF"/>
                <w:sz w:val="24"/>
              </w:rPr>
              <w:t xml:space="preserve">  </w:t>
            </w:r>
            <w:r>
              <w:rPr>
                <w:rFonts w:ascii="Arial" w:eastAsia="楷体_GB2312" w:hAnsi="Arial" w:cs="Arial" w:hint="eastAsia"/>
                <w:b/>
                <w:color w:val="FFFFFF"/>
                <w:sz w:val="24"/>
              </w:rPr>
              <w:t>主题讨论</w:t>
            </w:r>
          </w:p>
        </w:tc>
      </w:tr>
      <w:tr w:rsidR="001C59ED" w:rsidTr="00FD4B9D">
        <w:trPr>
          <w:trHeight w:val="940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ED" w:rsidRDefault="001C59ED" w:rsidP="00FD4B9D">
            <w:pPr>
              <w:snapToGrid w:val="0"/>
              <w:ind w:firstLine="87"/>
              <w:jc w:val="center"/>
              <w:rPr>
                <w:rFonts w:ascii="Arial" w:eastAsia="楷体_GB2312" w:hAnsi="Arial" w:cs="Arial"/>
                <w:color w:val="000000"/>
                <w:sz w:val="24"/>
              </w:rPr>
            </w:pPr>
            <w:r>
              <w:rPr>
                <w:rFonts w:ascii="Arial" w:eastAsia="楷体_GB2312" w:hAnsi="Arial" w:cs="Arial"/>
                <w:color w:val="000000"/>
                <w:sz w:val="24"/>
              </w:rPr>
              <w:t>15:30---16:00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ED" w:rsidRDefault="001C59ED" w:rsidP="00FD4B9D">
            <w:pPr>
              <w:snapToGrid w:val="0"/>
              <w:rPr>
                <w:rFonts w:ascii="Arial" w:eastAsia="楷体_GB2312" w:hAnsi="Arial" w:cs="Arial"/>
                <w:b/>
                <w:sz w:val="24"/>
              </w:rPr>
            </w:pPr>
            <w:r>
              <w:rPr>
                <w:rFonts w:ascii="Arial" w:eastAsia="楷体_GB2312" w:hAnsi="Arial" w:cs="Arial" w:hint="eastAsia"/>
                <w:b/>
                <w:sz w:val="24"/>
              </w:rPr>
              <w:t>主题演讲：</w:t>
            </w:r>
            <w:r w:rsidRPr="00FD4B9D">
              <w:rPr>
                <w:rFonts w:ascii="Arial" w:eastAsia="楷体_GB2312" w:hAnsi="Arial" w:cs="Arial" w:hint="eastAsia"/>
                <w:sz w:val="24"/>
              </w:rPr>
              <w:t>如何利用期货</w:t>
            </w:r>
            <w:r w:rsidRPr="00FD4B9D">
              <w:rPr>
                <w:rFonts w:ascii="Arial" w:eastAsia="楷体_GB2312" w:hAnsi="Arial" w:cs="Arial"/>
                <w:sz w:val="24"/>
              </w:rPr>
              <w:t>+</w:t>
            </w:r>
            <w:r w:rsidRPr="00FD4B9D">
              <w:rPr>
                <w:rFonts w:ascii="Arial" w:eastAsia="楷体_GB2312" w:hAnsi="Arial" w:cs="Arial" w:hint="eastAsia"/>
                <w:sz w:val="24"/>
              </w:rPr>
              <w:t>保险模式服务实体经济</w:t>
            </w:r>
            <w:r w:rsidR="00FD4B9D">
              <w:rPr>
                <w:rFonts w:ascii="Arial" w:eastAsia="楷体_GB2312" w:hAnsi="Arial" w:cs="Arial" w:hint="eastAsia"/>
                <w:color w:val="000000"/>
                <w:sz w:val="24"/>
              </w:rPr>
              <w:t>（拟）</w:t>
            </w:r>
            <w:r>
              <w:rPr>
                <w:rFonts w:ascii="Arial" w:eastAsia="楷体_GB2312" w:hAnsi="Arial" w:cs="Arial"/>
                <w:b/>
                <w:sz w:val="24"/>
              </w:rPr>
              <w:t xml:space="preserve"> </w:t>
            </w:r>
          </w:p>
        </w:tc>
      </w:tr>
      <w:tr w:rsidR="001C59ED" w:rsidTr="00FD4B9D">
        <w:trPr>
          <w:trHeight w:val="824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ED" w:rsidRDefault="001C59ED" w:rsidP="00FD4B9D">
            <w:pPr>
              <w:snapToGrid w:val="0"/>
              <w:ind w:firstLine="87"/>
              <w:jc w:val="center"/>
              <w:rPr>
                <w:rFonts w:ascii="Arial" w:eastAsia="楷体_GB2312" w:hAnsi="Arial" w:cs="Arial"/>
                <w:color w:val="000000"/>
                <w:sz w:val="24"/>
              </w:rPr>
            </w:pPr>
            <w:r>
              <w:rPr>
                <w:rFonts w:ascii="Arial" w:eastAsia="楷体_GB2312" w:hAnsi="Arial" w:cs="Arial"/>
                <w:color w:val="000000"/>
                <w:sz w:val="24"/>
              </w:rPr>
              <w:t>16:00---17:30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ED" w:rsidRDefault="001C59ED" w:rsidP="00FD4B9D">
            <w:pPr>
              <w:snapToGrid w:val="0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 w:hint="eastAsia"/>
                <w:b/>
                <w:sz w:val="24"/>
              </w:rPr>
              <w:t>互动讨论：</w:t>
            </w:r>
          </w:p>
        </w:tc>
      </w:tr>
      <w:tr w:rsidR="001C59ED" w:rsidTr="00FD4B9D">
        <w:trPr>
          <w:trHeight w:val="577"/>
          <w:jc w:val="center"/>
        </w:trPr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3399"/>
            <w:vAlign w:val="center"/>
            <w:hideMark/>
          </w:tcPr>
          <w:p w:rsidR="001C59ED" w:rsidRDefault="001C59ED" w:rsidP="00FD4B9D">
            <w:pPr>
              <w:snapToGrid w:val="0"/>
              <w:jc w:val="center"/>
              <w:rPr>
                <w:rFonts w:ascii="Arial" w:eastAsia="楷体_GB2312" w:hAnsi="Arial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eastAsia="楷体_GB2312" w:hAnsi="Arial" w:cs="Arial"/>
                <w:b/>
                <w:color w:val="FFFFFF"/>
                <w:sz w:val="24"/>
              </w:rPr>
              <w:t>4</w:t>
            </w:r>
            <w:r>
              <w:rPr>
                <w:rFonts w:ascii="Arial" w:eastAsia="楷体_GB2312" w:hAnsi="Arial" w:cs="Arial" w:hint="eastAsia"/>
                <w:b/>
                <w:color w:val="FFFFFF"/>
                <w:sz w:val="24"/>
              </w:rPr>
              <w:t>月</w:t>
            </w:r>
            <w:r>
              <w:rPr>
                <w:rFonts w:ascii="Arial" w:eastAsia="楷体_GB2312" w:hAnsi="Arial" w:cs="Arial"/>
                <w:b/>
                <w:color w:val="FFFFFF"/>
                <w:sz w:val="24"/>
              </w:rPr>
              <w:t>23</w:t>
            </w:r>
            <w:r>
              <w:rPr>
                <w:rFonts w:ascii="Arial" w:eastAsia="楷体_GB2312" w:hAnsi="Arial" w:cs="Arial" w:hint="eastAsia"/>
                <w:b/>
                <w:color w:val="FFFFFF"/>
                <w:sz w:val="24"/>
              </w:rPr>
              <w:t>日（星期六）下午</w:t>
            </w:r>
          </w:p>
        </w:tc>
      </w:tr>
      <w:tr w:rsidR="001C59ED" w:rsidTr="00FD4B9D">
        <w:trPr>
          <w:trHeight w:val="1952"/>
          <w:jc w:val="center"/>
        </w:trPr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3399"/>
            <w:vAlign w:val="center"/>
            <w:hideMark/>
          </w:tcPr>
          <w:p w:rsidR="001C59ED" w:rsidRDefault="001C59ED" w:rsidP="00FD4B9D">
            <w:pPr>
              <w:snapToGrid w:val="0"/>
              <w:jc w:val="center"/>
              <w:rPr>
                <w:rFonts w:ascii="Arial" w:eastAsia="楷体_GB2312" w:hAnsi="Arial" w:cs="Arial"/>
                <w:b/>
                <w:color w:val="FFFFFF"/>
                <w:sz w:val="32"/>
                <w:szCs w:val="32"/>
              </w:rPr>
            </w:pPr>
            <w:r>
              <w:rPr>
                <w:rFonts w:ascii="Arial" w:eastAsia="楷体_GB2312" w:hAnsi="Arial" w:cs="Arial" w:hint="eastAsia"/>
                <w:b/>
                <w:color w:val="FFFFFF"/>
                <w:sz w:val="32"/>
                <w:szCs w:val="32"/>
              </w:rPr>
              <w:t>分论坛：金融衍生品与风险管理</w:t>
            </w:r>
          </w:p>
          <w:p w:rsidR="001C59ED" w:rsidRDefault="001C59ED" w:rsidP="00FD4B9D">
            <w:pPr>
              <w:snapToGrid w:val="0"/>
              <w:jc w:val="center"/>
              <w:rPr>
                <w:rFonts w:ascii="华文楷体" w:eastAsia="华文楷体" w:hAnsi="华文楷体" w:cs="宋体"/>
                <w:b/>
                <w:color w:val="FFFFFF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宋体" w:hint="eastAsia"/>
                <w:b/>
                <w:color w:val="FFFFFF"/>
                <w:kern w:val="0"/>
                <w:sz w:val="28"/>
                <w:szCs w:val="28"/>
              </w:rPr>
              <w:t xml:space="preserve">承办单位： </w:t>
            </w:r>
            <w:r w:rsidR="00FD4B9D">
              <w:rPr>
                <w:rFonts w:ascii="华文楷体" w:eastAsia="华文楷体" w:hAnsi="华文楷体" w:cs="宋体" w:hint="eastAsia"/>
                <w:b/>
                <w:color w:val="FFFFFF"/>
                <w:kern w:val="0"/>
                <w:sz w:val="28"/>
                <w:szCs w:val="28"/>
              </w:rPr>
              <w:t>中信期货有限公司、深圳开拓者科技科技有限公司</w:t>
            </w:r>
          </w:p>
          <w:p w:rsidR="001C59ED" w:rsidRDefault="001C59ED" w:rsidP="00FD4B9D">
            <w:pPr>
              <w:snapToGrid w:val="0"/>
              <w:jc w:val="center"/>
              <w:rPr>
                <w:rFonts w:ascii="华文楷体" w:eastAsia="华文楷体" w:hAnsi="华文楷体" w:cs="宋体" w:hint="eastAsia"/>
                <w:b/>
                <w:color w:val="FFFFFF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宋体" w:hint="eastAsia"/>
                <w:b/>
                <w:color w:val="FFFFFF"/>
                <w:kern w:val="0"/>
                <w:sz w:val="28"/>
                <w:szCs w:val="28"/>
              </w:rPr>
              <w:t>地点：</w:t>
            </w:r>
          </w:p>
          <w:p w:rsidR="001C59ED" w:rsidRDefault="001C59ED" w:rsidP="00FD4B9D">
            <w:pPr>
              <w:snapToGrid w:val="0"/>
              <w:jc w:val="center"/>
              <w:rPr>
                <w:rFonts w:ascii="Arial" w:eastAsia="楷体_GB2312" w:hAnsi="Arial" w:cs="Arial"/>
                <w:b/>
                <w:color w:val="FFFFFF"/>
                <w:sz w:val="28"/>
                <w:szCs w:val="28"/>
              </w:rPr>
            </w:pPr>
            <w:r>
              <w:rPr>
                <w:rFonts w:ascii="华文楷体" w:eastAsia="华文楷体" w:hAnsi="华文楷体" w:cs="宋体" w:hint="eastAsia"/>
                <w:b/>
                <w:color w:val="FFFFFF"/>
                <w:kern w:val="0"/>
                <w:sz w:val="28"/>
                <w:szCs w:val="28"/>
              </w:rPr>
              <w:t>主持人：</w:t>
            </w:r>
            <w:r>
              <w:rPr>
                <w:rFonts w:ascii="Arial" w:eastAsia="楷体_GB2312" w:hAnsi="Arial" w:cs="Arial"/>
                <w:b/>
                <w:color w:val="FFFFFF"/>
                <w:sz w:val="28"/>
                <w:szCs w:val="28"/>
              </w:rPr>
              <w:t xml:space="preserve"> </w:t>
            </w:r>
          </w:p>
        </w:tc>
      </w:tr>
      <w:tr w:rsidR="001C59ED" w:rsidTr="00FD4B9D">
        <w:trPr>
          <w:trHeight w:val="339"/>
          <w:jc w:val="center"/>
        </w:trPr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3399"/>
            <w:hideMark/>
          </w:tcPr>
          <w:p w:rsidR="001C59ED" w:rsidRDefault="00FD4B9D" w:rsidP="00FD4B9D">
            <w:pPr>
              <w:pStyle w:val="4"/>
              <w:snapToGrid w:val="0"/>
              <w:ind w:firstLineChars="0" w:firstLine="0"/>
              <w:jc w:val="center"/>
              <w:rPr>
                <w:rFonts w:ascii="Arial" w:eastAsia="楷体_GB2312" w:hAnsi="Arial" w:cs="Arial"/>
                <w:b/>
                <w:color w:val="FFFFFF"/>
                <w:sz w:val="32"/>
                <w:szCs w:val="32"/>
              </w:rPr>
            </w:pPr>
            <w:r>
              <w:rPr>
                <w:rFonts w:ascii="Arial" w:eastAsia="楷体_GB2312" w:hAnsi="Arial" w:cs="Arial" w:hint="eastAsia"/>
                <w:b/>
                <w:color w:val="FFFFFF"/>
                <w:sz w:val="24"/>
              </w:rPr>
              <w:t>第一节</w:t>
            </w:r>
            <w:r>
              <w:rPr>
                <w:rFonts w:ascii="Arial" w:eastAsia="楷体_GB2312" w:hAnsi="Arial" w:cs="Arial" w:hint="eastAsia"/>
                <w:b/>
                <w:color w:val="FFFFFF"/>
                <w:sz w:val="24"/>
              </w:rPr>
              <w:t xml:space="preserve"> </w:t>
            </w:r>
            <w:r w:rsidR="001C59ED">
              <w:rPr>
                <w:rFonts w:ascii="Arial" w:eastAsia="楷体_GB2312" w:hAnsi="Arial" w:cs="Arial" w:hint="eastAsia"/>
                <w:b/>
                <w:color w:val="FFFFFF"/>
                <w:sz w:val="24"/>
              </w:rPr>
              <w:t>主题发言</w:t>
            </w:r>
            <w:r w:rsidR="001C59ED">
              <w:rPr>
                <w:rFonts w:ascii="Arial" w:eastAsia="楷体_GB2312" w:hAnsi="Arial" w:cs="Arial"/>
                <w:b/>
                <w:color w:val="FFFFFF"/>
                <w:sz w:val="24"/>
              </w:rPr>
              <w:t xml:space="preserve"> </w:t>
            </w:r>
          </w:p>
        </w:tc>
      </w:tr>
      <w:tr w:rsidR="001C59ED" w:rsidTr="00FD4B9D">
        <w:trPr>
          <w:trHeight w:val="841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ED" w:rsidRDefault="001C59ED" w:rsidP="00FD4B9D">
            <w:pPr>
              <w:snapToGrid w:val="0"/>
              <w:jc w:val="center"/>
              <w:rPr>
                <w:rFonts w:ascii="Arial" w:eastAsia="楷体_GB2312" w:hAnsi="Arial" w:cs="Arial"/>
                <w:color w:val="000000"/>
                <w:sz w:val="24"/>
              </w:rPr>
            </w:pPr>
            <w:r>
              <w:rPr>
                <w:rFonts w:ascii="Arial" w:eastAsia="楷体_GB2312" w:hAnsi="Arial" w:cs="Arial"/>
                <w:color w:val="000000"/>
                <w:sz w:val="24"/>
              </w:rPr>
              <w:t>13:30—13:40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ED" w:rsidRDefault="001C59ED" w:rsidP="00FD4B9D">
            <w:pPr>
              <w:snapToGrid w:val="0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 w:hint="eastAsia"/>
                <w:b/>
                <w:sz w:val="24"/>
              </w:rPr>
              <w:t>领导致辞：</w:t>
            </w:r>
            <w:r>
              <w:rPr>
                <w:rFonts w:ascii="Arial" w:eastAsia="楷体_GB2312" w:hAnsi="Arial" w:cs="Arial"/>
                <w:sz w:val="24"/>
              </w:rPr>
              <w:t xml:space="preserve"> </w:t>
            </w:r>
          </w:p>
        </w:tc>
      </w:tr>
      <w:tr w:rsidR="001C59ED" w:rsidTr="00FD4B9D">
        <w:trPr>
          <w:trHeight w:val="996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ED" w:rsidRDefault="001C59ED" w:rsidP="00FD4B9D">
            <w:pPr>
              <w:snapToGrid w:val="0"/>
              <w:jc w:val="center"/>
              <w:rPr>
                <w:rFonts w:ascii="Arial" w:eastAsia="楷体_GB2312" w:hAnsi="Arial" w:cs="Arial"/>
                <w:color w:val="000000"/>
                <w:sz w:val="24"/>
              </w:rPr>
            </w:pPr>
            <w:r>
              <w:rPr>
                <w:rFonts w:ascii="Arial" w:eastAsia="楷体_GB2312" w:hAnsi="Arial" w:cs="Arial"/>
                <w:color w:val="000000"/>
                <w:sz w:val="24"/>
              </w:rPr>
              <w:t>13:40—15:10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ED" w:rsidRDefault="001C59ED" w:rsidP="00FD4B9D">
            <w:pPr>
              <w:snapToGrid w:val="0"/>
              <w:rPr>
                <w:rFonts w:ascii="Arial" w:eastAsia="楷体_GB2312" w:hAnsi="Arial" w:cs="Arial"/>
                <w:b/>
                <w:sz w:val="24"/>
              </w:rPr>
            </w:pPr>
            <w:r>
              <w:rPr>
                <w:rFonts w:ascii="Arial" w:eastAsia="楷体_GB2312" w:hAnsi="Arial" w:cs="Arial" w:hint="eastAsia"/>
                <w:b/>
                <w:sz w:val="24"/>
              </w:rPr>
              <w:t>主题演讲：</w:t>
            </w:r>
            <w:r w:rsidRPr="00FD4B9D">
              <w:rPr>
                <w:rFonts w:ascii="Arial" w:eastAsia="楷体_GB2312" w:hAnsi="Arial" w:cs="Arial" w:hint="eastAsia"/>
                <w:sz w:val="24"/>
              </w:rPr>
              <w:t>人民币汇率、利率市场化等</w:t>
            </w:r>
            <w:r w:rsidR="00FD4B9D">
              <w:rPr>
                <w:rFonts w:ascii="Arial" w:eastAsia="楷体_GB2312" w:hAnsi="Arial" w:cs="Arial" w:hint="eastAsia"/>
                <w:color w:val="000000"/>
                <w:sz w:val="24"/>
              </w:rPr>
              <w:t>（拟）</w:t>
            </w:r>
            <w:r w:rsidR="00FD4B9D">
              <w:rPr>
                <w:rFonts w:ascii="Arial" w:eastAsia="楷体_GB2312" w:hAnsi="Arial" w:cs="Arial"/>
                <w:b/>
                <w:sz w:val="24"/>
              </w:rPr>
              <w:t xml:space="preserve"> </w:t>
            </w:r>
          </w:p>
        </w:tc>
      </w:tr>
      <w:tr w:rsidR="001C59ED" w:rsidTr="00FD4B9D">
        <w:trPr>
          <w:trHeight w:val="20"/>
          <w:jc w:val="center"/>
        </w:trPr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3399"/>
            <w:vAlign w:val="center"/>
            <w:hideMark/>
          </w:tcPr>
          <w:p w:rsidR="001C59ED" w:rsidRDefault="00FD4B9D" w:rsidP="00FD4B9D">
            <w:pPr>
              <w:snapToGrid w:val="0"/>
              <w:jc w:val="center"/>
              <w:rPr>
                <w:rFonts w:ascii="Arial" w:eastAsia="楷体_GB2312" w:hAnsi="Arial" w:cs="Arial"/>
                <w:b/>
                <w:color w:val="FFFFFF"/>
                <w:sz w:val="24"/>
              </w:rPr>
            </w:pPr>
            <w:r>
              <w:rPr>
                <w:rFonts w:ascii="Arial" w:eastAsia="楷体_GB2312" w:hAnsi="Arial" w:cs="Arial" w:hint="eastAsia"/>
                <w:b/>
                <w:color w:val="FFFFFF"/>
                <w:sz w:val="24"/>
              </w:rPr>
              <w:t>第二节</w:t>
            </w:r>
            <w:r>
              <w:rPr>
                <w:rFonts w:ascii="Arial" w:eastAsia="楷体_GB2312" w:hAnsi="Arial" w:cs="Arial" w:hint="eastAsia"/>
                <w:b/>
                <w:color w:val="FFFFFF"/>
                <w:sz w:val="24"/>
              </w:rPr>
              <w:t xml:space="preserve"> </w:t>
            </w:r>
            <w:r w:rsidR="001C59ED">
              <w:rPr>
                <w:rFonts w:ascii="Arial" w:eastAsia="楷体_GB2312" w:hAnsi="Arial" w:cs="Arial" w:hint="eastAsia"/>
                <w:b/>
                <w:color w:val="FFFFFF"/>
                <w:sz w:val="24"/>
              </w:rPr>
              <w:t>主题讨论</w:t>
            </w:r>
          </w:p>
        </w:tc>
      </w:tr>
      <w:tr w:rsidR="001C59ED" w:rsidTr="00FD4B9D">
        <w:trPr>
          <w:trHeight w:val="803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ED" w:rsidRDefault="001C59ED" w:rsidP="00FD4B9D">
            <w:pPr>
              <w:snapToGrid w:val="0"/>
              <w:ind w:firstLine="87"/>
              <w:jc w:val="center"/>
              <w:rPr>
                <w:rFonts w:ascii="Arial" w:eastAsia="楷体_GB2312" w:hAnsi="Arial" w:cs="Arial"/>
                <w:color w:val="000000"/>
                <w:sz w:val="24"/>
              </w:rPr>
            </w:pPr>
            <w:r>
              <w:rPr>
                <w:rFonts w:ascii="Arial" w:eastAsia="楷体_GB2312" w:hAnsi="Arial" w:cs="Arial"/>
                <w:color w:val="000000"/>
                <w:sz w:val="24"/>
              </w:rPr>
              <w:t>15:30---16:00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ED" w:rsidRDefault="001C59ED" w:rsidP="00FD4B9D">
            <w:pPr>
              <w:snapToGrid w:val="0"/>
              <w:rPr>
                <w:rFonts w:ascii="Arial" w:eastAsia="楷体_GB2312" w:hAnsi="Arial" w:cs="Arial"/>
                <w:b/>
                <w:sz w:val="24"/>
              </w:rPr>
            </w:pPr>
            <w:r>
              <w:rPr>
                <w:rFonts w:ascii="Arial" w:eastAsia="楷体_GB2312" w:hAnsi="Arial" w:cs="Arial" w:hint="eastAsia"/>
                <w:b/>
                <w:sz w:val="24"/>
              </w:rPr>
              <w:t>主题演讲：</w:t>
            </w:r>
            <w:r w:rsidRPr="00FD4B9D">
              <w:rPr>
                <w:rFonts w:ascii="Arial" w:eastAsia="楷体_GB2312" w:hAnsi="Arial" w:cs="Arial" w:hint="eastAsia"/>
                <w:sz w:val="24"/>
              </w:rPr>
              <w:t>实体企业如何运用衍生</w:t>
            </w:r>
            <w:proofErr w:type="gramStart"/>
            <w:r w:rsidRPr="00FD4B9D">
              <w:rPr>
                <w:rFonts w:ascii="Arial" w:eastAsia="楷体_GB2312" w:hAnsi="Arial" w:cs="Arial" w:hint="eastAsia"/>
                <w:sz w:val="24"/>
              </w:rPr>
              <w:t>品工具</w:t>
            </w:r>
            <w:proofErr w:type="gramEnd"/>
            <w:r w:rsidRPr="00FD4B9D">
              <w:rPr>
                <w:rFonts w:ascii="Arial" w:eastAsia="楷体_GB2312" w:hAnsi="Arial" w:cs="Arial" w:hint="eastAsia"/>
                <w:sz w:val="24"/>
              </w:rPr>
              <w:t>管理汇率风险</w:t>
            </w:r>
            <w:r w:rsidR="00FD4B9D">
              <w:rPr>
                <w:rFonts w:ascii="Arial" w:eastAsia="楷体_GB2312" w:hAnsi="Arial" w:cs="Arial" w:hint="eastAsia"/>
                <w:color w:val="000000"/>
                <w:sz w:val="24"/>
              </w:rPr>
              <w:t>（拟）</w:t>
            </w:r>
          </w:p>
        </w:tc>
      </w:tr>
      <w:tr w:rsidR="001C59ED" w:rsidTr="00FD4B9D">
        <w:trPr>
          <w:trHeight w:val="901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ED" w:rsidRDefault="001C59ED" w:rsidP="00FD4B9D">
            <w:pPr>
              <w:snapToGrid w:val="0"/>
              <w:ind w:firstLine="87"/>
              <w:jc w:val="center"/>
              <w:rPr>
                <w:rFonts w:ascii="Arial" w:eastAsia="楷体_GB2312" w:hAnsi="Arial" w:cs="Arial"/>
                <w:color w:val="000000"/>
                <w:sz w:val="24"/>
              </w:rPr>
            </w:pPr>
            <w:r>
              <w:rPr>
                <w:rFonts w:ascii="Arial" w:eastAsia="楷体_GB2312" w:hAnsi="Arial" w:cs="Arial"/>
                <w:color w:val="000000"/>
                <w:sz w:val="24"/>
              </w:rPr>
              <w:t>16:00---17:30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ED" w:rsidRDefault="001C59ED" w:rsidP="00FD4B9D">
            <w:pPr>
              <w:snapToGrid w:val="0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 w:hint="eastAsia"/>
                <w:b/>
                <w:sz w:val="24"/>
              </w:rPr>
              <w:t>互动讨论：</w:t>
            </w:r>
          </w:p>
        </w:tc>
      </w:tr>
    </w:tbl>
    <w:p w:rsidR="00D474A0" w:rsidRPr="001C59ED" w:rsidRDefault="001C59ED" w:rsidP="00FD4B9D">
      <w:pPr>
        <w:spacing w:line="324" w:lineRule="auto"/>
        <w:ind w:firstLineChars="1300" w:firstLine="3654"/>
      </w:pPr>
      <w:r>
        <w:rPr>
          <w:rFonts w:hint="eastAsia"/>
          <w:b/>
          <w:i/>
          <w:sz w:val="28"/>
          <w:szCs w:val="28"/>
        </w:rPr>
        <w:t>（以上议程根据讨论意见逐步完善）</w:t>
      </w:r>
    </w:p>
    <w:sectPr w:rsidR="00D474A0" w:rsidRPr="001C59ED" w:rsidSect="00D474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japaneseCounting"/>
      <w:lvlText w:val="第%1节"/>
      <w:lvlJc w:val="left"/>
      <w:pPr>
        <w:ind w:left="1080" w:hanging="1080"/>
      </w:pPr>
      <w:rPr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7"/>
    <w:multiLevelType w:val="multilevel"/>
    <w:tmpl w:val="00000007"/>
    <w:lvl w:ilvl="0">
      <w:start w:val="1"/>
      <w:numFmt w:val="japaneseCounting"/>
      <w:lvlText w:val="第%1节"/>
      <w:lvlJc w:val="left"/>
      <w:pPr>
        <w:ind w:left="765" w:hanging="765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00000008"/>
    <w:multiLevelType w:val="multilevel"/>
    <w:tmpl w:val="00000008"/>
    <w:lvl w:ilvl="0">
      <w:start w:val="1"/>
      <w:numFmt w:val="japaneseCounting"/>
      <w:lvlText w:val="第%1节"/>
      <w:lvlJc w:val="left"/>
      <w:pPr>
        <w:ind w:left="1080" w:hanging="1080"/>
      </w:pPr>
      <w:rPr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0000009"/>
    <w:multiLevelType w:val="multilevel"/>
    <w:tmpl w:val="00000009"/>
    <w:lvl w:ilvl="0">
      <w:start w:val="1"/>
      <w:numFmt w:val="japaneseCounting"/>
      <w:lvlText w:val="第%1节"/>
      <w:lvlJc w:val="left"/>
      <w:pPr>
        <w:ind w:left="1080" w:hanging="1080"/>
      </w:pPr>
      <w:rPr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C59ED"/>
    <w:rsid w:val="001C59ED"/>
    <w:rsid w:val="00392E8B"/>
    <w:rsid w:val="0080074E"/>
    <w:rsid w:val="00D474A0"/>
    <w:rsid w:val="00FD4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E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列出段落4"/>
    <w:basedOn w:val="a"/>
    <w:rsid w:val="001C59ED"/>
    <w:pPr>
      <w:ind w:firstLineChars="200" w:firstLine="420"/>
    </w:pPr>
  </w:style>
  <w:style w:type="paragraph" w:customStyle="1" w:styleId="5">
    <w:name w:val="列出段落5"/>
    <w:basedOn w:val="a"/>
    <w:rsid w:val="001C59E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0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199</Words>
  <Characters>1137</Characters>
  <Application>Microsoft Office Word</Application>
  <DocSecurity>0</DocSecurity>
  <Lines>9</Lines>
  <Paragraphs>2</Paragraphs>
  <ScaleCrop>false</ScaleCrop>
  <Company>Windows之家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2016-02-02T02:59:00Z</dcterms:created>
  <dcterms:modified xsi:type="dcterms:W3CDTF">2016-02-02T02:59:00Z</dcterms:modified>
</cp:coreProperties>
</file>